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BCE" w:rsidRPr="000A40F0" w:rsidRDefault="00432BCE" w:rsidP="00432BCE">
      <w:pPr>
        <w:ind w:leftChars="-225" w:left="-540" w:firstLineChars="225" w:firstLine="540"/>
        <w:rPr>
          <w:rFonts w:eastAsia="標楷體"/>
        </w:rPr>
      </w:pPr>
      <w:r w:rsidRPr="000A40F0">
        <w:rPr>
          <w:rFonts w:eastAsia="標楷體"/>
        </w:rPr>
        <w:t>附件</w:t>
      </w:r>
      <w:r w:rsidRPr="000A40F0">
        <w:rPr>
          <w:rFonts w:eastAsia="標楷體"/>
        </w:rPr>
        <w:t>2-</w:t>
      </w:r>
      <w:r w:rsidRPr="000A40F0">
        <w:rPr>
          <w:rFonts w:eastAsia="標楷體"/>
          <w:bCs/>
          <w:kern w:val="0"/>
        </w:rPr>
        <w:t>成果報告表</w:t>
      </w:r>
    </w:p>
    <w:tbl>
      <w:tblPr>
        <w:tblW w:w="1020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200"/>
      </w:tblGrid>
      <w:tr w:rsidR="00432BCE" w:rsidRPr="000A40F0" w:rsidTr="00785595">
        <w:trPr>
          <w:tblCellSpacing w:w="0" w:type="dxa"/>
          <w:jc w:val="center"/>
        </w:trPr>
        <w:tc>
          <w:tcPr>
            <w:tcW w:w="0" w:type="auto"/>
            <w:shd w:val="clear" w:color="auto" w:fill="auto"/>
            <w:vAlign w:val="center"/>
            <w:hideMark/>
          </w:tcPr>
          <w:p w:rsidR="00432BCE" w:rsidRPr="000A40F0" w:rsidRDefault="00432BCE" w:rsidP="00785595">
            <w:pPr>
              <w:jc w:val="center"/>
              <w:rPr>
                <w:rFonts w:eastAsia="標楷體"/>
                <w:b/>
                <w:bCs/>
                <w:kern w:val="0"/>
                <w:sz w:val="28"/>
                <w:szCs w:val="28"/>
              </w:rPr>
            </w:pPr>
            <w:r w:rsidRPr="000A40F0">
              <w:rPr>
                <w:rFonts w:eastAsia="標楷體"/>
                <w:b/>
                <w:bCs/>
                <w:kern w:val="0"/>
                <w:sz w:val="28"/>
                <w:szCs w:val="28"/>
              </w:rPr>
              <w:t>國立中山大學卓越教學小組</w:t>
            </w:r>
            <w:proofErr w:type="gramStart"/>
            <w:r w:rsidRPr="000A40F0">
              <w:rPr>
                <w:rFonts w:eastAsia="標楷體"/>
                <w:b/>
                <w:bCs/>
                <w:kern w:val="0"/>
                <w:sz w:val="28"/>
                <w:szCs w:val="28"/>
              </w:rPr>
              <w:t>10</w:t>
            </w:r>
            <w:r w:rsidR="004C5194">
              <w:rPr>
                <w:rFonts w:eastAsia="標楷體"/>
                <w:b/>
                <w:bCs/>
                <w:kern w:val="0"/>
                <w:sz w:val="28"/>
                <w:szCs w:val="28"/>
              </w:rPr>
              <w:t>6</w:t>
            </w:r>
            <w:proofErr w:type="gramEnd"/>
            <w:r w:rsidRPr="000A40F0">
              <w:rPr>
                <w:rFonts w:eastAsia="標楷體"/>
                <w:b/>
                <w:bCs/>
                <w:kern w:val="0"/>
                <w:sz w:val="28"/>
                <w:szCs w:val="28"/>
              </w:rPr>
              <w:t>年度</w:t>
            </w:r>
          </w:p>
          <w:p w:rsidR="00432BCE" w:rsidRPr="000A40F0" w:rsidRDefault="00432BCE" w:rsidP="00785595">
            <w:pPr>
              <w:jc w:val="center"/>
              <w:rPr>
                <w:rFonts w:eastAsia="標楷體"/>
                <w:bCs/>
                <w:kern w:val="0"/>
              </w:rPr>
            </w:pPr>
            <w:r w:rsidRPr="000A40F0">
              <w:rPr>
                <w:rFonts w:eastAsia="標楷體"/>
                <w:b/>
                <w:bCs/>
                <w:kern w:val="0"/>
                <w:sz w:val="28"/>
                <w:szCs w:val="28"/>
              </w:rPr>
              <w:t>學生基本素養與核心能力培育活動類計畫</w:t>
            </w:r>
            <w:r w:rsidRPr="000A40F0">
              <w:rPr>
                <w:rFonts w:eastAsia="標楷體"/>
                <w:b/>
                <w:bCs/>
                <w:kern w:val="0"/>
                <w:sz w:val="28"/>
                <w:szCs w:val="28"/>
              </w:rPr>
              <w:t>-</w:t>
            </w:r>
            <w:r w:rsidRPr="000A40F0">
              <w:rPr>
                <w:rFonts w:eastAsia="標楷體"/>
                <w:b/>
                <w:bCs/>
                <w:kern w:val="0"/>
                <w:sz w:val="28"/>
                <w:szCs w:val="28"/>
              </w:rPr>
              <w:t>成果報告表</w:t>
            </w:r>
          </w:p>
        </w:tc>
      </w:tr>
    </w:tbl>
    <w:p w:rsidR="00432BCE" w:rsidRPr="000A40F0" w:rsidRDefault="00432BCE" w:rsidP="00432BCE">
      <w:pPr>
        <w:widowControl/>
        <w:rPr>
          <w:rFonts w:eastAsia="標楷體"/>
          <w:vanish/>
          <w:kern w:val="0"/>
        </w:rPr>
      </w:pPr>
    </w:p>
    <w:tbl>
      <w:tblPr>
        <w:tblW w:w="10140" w:type="dxa"/>
        <w:jc w:val="center"/>
        <w:tblCellSpacing w:w="0" w:type="dxa"/>
        <w:tblBorders>
          <w:top w:val="outset" w:sz="6" w:space="0" w:color="000000"/>
          <w:left w:val="outset" w:sz="6" w:space="0" w:color="000000"/>
          <w:bottom w:val="outset" w:sz="6" w:space="0" w:color="000000"/>
          <w:right w:val="outset" w:sz="6" w:space="0" w:color="000000"/>
        </w:tblBorders>
        <w:tblCellMar>
          <w:top w:w="36" w:type="dxa"/>
          <w:left w:w="36" w:type="dxa"/>
          <w:bottom w:w="36" w:type="dxa"/>
          <w:right w:w="36" w:type="dxa"/>
        </w:tblCellMar>
        <w:tblLook w:val="04A0" w:firstRow="1" w:lastRow="0" w:firstColumn="1" w:lastColumn="0" w:noHBand="0" w:noVBand="1"/>
      </w:tblPr>
      <w:tblGrid>
        <w:gridCol w:w="1201"/>
        <w:gridCol w:w="8939"/>
      </w:tblGrid>
      <w:tr w:rsidR="000A40F0" w:rsidRPr="000A40F0" w:rsidTr="006C1340">
        <w:trPr>
          <w:tblCellSpacing w:w="0" w:type="dxa"/>
          <w:jc w:val="center"/>
        </w:trPr>
        <w:tc>
          <w:tcPr>
            <w:tcW w:w="592" w:type="pct"/>
            <w:tcBorders>
              <w:top w:val="outset" w:sz="6" w:space="0" w:color="000000"/>
              <w:left w:val="outset" w:sz="6" w:space="0" w:color="000000"/>
              <w:bottom w:val="outset" w:sz="6" w:space="0" w:color="000000"/>
              <w:right w:val="outset" w:sz="6" w:space="0" w:color="000000"/>
            </w:tcBorders>
            <w:vAlign w:val="center"/>
            <w:hideMark/>
          </w:tcPr>
          <w:p w:rsidR="00432BCE" w:rsidRPr="000A40F0" w:rsidRDefault="00432BCE" w:rsidP="00785595">
            <w:pPr>
              <w:widowControl/>
              <w:jc w:val="center"/>
              <w:rPr>
                <w:rFonts w:eastAsia="標楷體"/>
                <w:bCs/>
                <w:kern w:val="0"/>
              </w:rPr>
            </w:pPr>
            <w:r w:rsidRPr="000A40F0">
              <w:rPr>
                <w:rFonts w:eastAsia="標楷體"/>
                <w:bCs/>
                <w:kern w:val="0"/>
              </w:rPr>
              <w:t>執行單位</w:t>
            </w:r>
          </w:p>
        </w:tc>
        <w:tc>
          <w:tcPr>
            <w:tcW w:w="4408" w:type="pct"/>
            <w:tcBorders>
              <w:top w:val="outset" w:sz="6" w:space="0" w:color="000000"/>
              <w:left w:val="outset" w:sz="6" w:space="0" w:color="000000"/>
              <w:bottom w:val="outset" w:sz="6" w:space="0" w:color="000000"/>
              <w:right w:val="outset" w:sz="6" w:space="0" w:color="000000"/>
            </w:tcBorders>
            <w:vAlign w:val="center"/>
            <w:hideMark/>
          </w:tcPr>
          <w:p w:rsidR="00432BCE" w:rsidRPr="000A40F0" w:rsidRDefault="00E50849" w:rsidP="00785595">
            <w:pPr>
              <w:widowControl/>
              <w:rPr>
                <w:rFonts w:eastAsia="標楷體"/>
                <w:kern w:val="0"/>
              </w:rPr>
            </w:pPr>
            <w:r w:rsidRPr="000A40F0">
              <w:rPr>
                <w:rFonts w:eastAsia="標楷體"/>
                <w:kern w:val="0"/>
              </w:rPr>
              <w:t>海洋科學系</w:t>
            </w:r>
          </w:p>
        </w:tc>
      </w:tr>
      <w:tr w:rsidR="000A40F0" w:rsidRPr="000A40F0" w:rsidTr="006C1340">
        <w:trPr>
          <w:tblCellSpacing w:w="0" w:type="dxa"/>
          <w:jc w:val="center"/>
        </w:trPr>
        <w:tc>
          <w:tcPr>
            <w:tcW w:w="592" w:type="pct"/>
            <w:tcBorders>
              <w:top w:val="outset" w:sz="6" w:space="0" w:color="000000"/>
              <w:left w:val="outset" w:sz="6" w:space="0" w:color="000000"/>
              <w:bottom w:val="outset" w:sz="6" w:space="0" w:color="000000"/>
              <w:right w:val="outset" w:sz="6" w:space="0" w:color="000000"/>
            </w:tcBorders>
            <w:vAlign w:val="center"/>
          </w:tcPr>
          <w:p w:rsidR="00432BCE" w:rsidRPr="000A40F0" w:rsidRDefault="00432BCE" w:rsidP="00785595">
            <w:pPr>
              <w:widowControl/>
              <w:jc w:val="center"/>
              <w:rPr>
                <w:rFonts w:eastAsia="標楷體"/>
                <w:bCs/>
                <w:kern w:val="0"/>
              </w:rPr>
            </w:pPr>
            <w:r w:rsidRPr="000A40F0">
              <w:rPr>
                <w:rFonts w:eastAsia="標楷體"/>
                <w:bCs/>
                <w:kern w:val="0"/>
              </w:rPr>
              <w:t>計畫名稱</w:t>
            </w:r>
          </w:p>
        </w:tc>
        <w:tc>
          <w:tcPr>
            <w:tcW w:w="4408" w:type="pct"/>
            <w:tcBorders>
              <w:top w:val="outset" w:sz="6" w:space="0" w:color="000000"/>
              <w:left w:val="outset" w:sz="6" w:space="0" w:color="000000"/>
              <w:bottom w:val="outset" w:sz="6" w:space="0" w:color="000000"/>
              <w:right w:val="outset" w:sz="6" w:space="0" w:color="000000"/>
            </w:tcBorders>
            <w:vAlign w:val="center"/>
          </w:tcPr>
          <w:p w:rsidR="00432BCE" w:rsidRPr="000A40F0" w:rsidRDefault="004221D2" w:rsidP="00785595">
            <w:pPr>
              <w:widowControl/>
              <w:rPr>
                <w:rFonts w:eastAsia="標楷體"/>
                <w:kern w:val="0"/>
              </w:rPr>
            </w:pPr>
            <w:r w:rsidRPr="000A40F0">
              <w:rPr>
                <w:rFonts w:eastAsia="標楷體"/>
                <w:kern w:val="0"/>
              </w:rPr>
              <w:t>氣候變遷與調適</w:t>
            </w:r>
            <w:r w:rsidR="00AD24B3" w:rsidRPr="000A40F0">
              <w:rPr>
                <w:rFonts w:eastAsia="標楷體"/>
                <w:kern w:val="0"/>
              </w:rPr>
              <w:t>學分學程</w:t>
            </w:r>
          </w:p>
        </w:tc>
      </w:tr>
      <w:tr w:rsidR="000A40F0" w:rsidRPr="000A40F0" w:rsidTr="006C1340">
        <w:trPr>
          <w:tblCellSpacing w:w="0" w:type="dxa"/>
          <w:jc w:val="center"/>
        </w:trPr>
        <w:tc>
          <w:tcPr>
            <w:tcW w:w="592" w:type="pct"/>
            <w:tcBorders>
              <w:top w:val="outset" w:sz="6" w:space="0" w:color="000000"/>
              <w:left w:val="outset" w:sz="6" w:space="0" w:color="000000"/>
              <w:bottom w:val="outset" w:sz="6" w:space="0" w:color="000000"/>
              <w:right w:val="outset" w:sz="6" w:space="0" w:color="000000"/>
            </w:tcBorders>
            <w:vAlign w:val="center"/>
            <w:hideMark/>
          </w:tcPr>
          <w:p w:rsidR="00432BCE" w:rsidRPr="000A40F0" w:rsidRDefault="00432BCE" w:rsidP="00785595">
            <w:pPr>
              <w:widowControl/>
              <w:jc w:val="center"/>
              <w:rPr>
                <w:rFonts w:eastAsia="標楷體"/>
                <w:bCs/>
                <w:kern w:val="0"/>
              </w:rPr>
            </w:pPr>
            <w:r w:rsidRPr="000A40F0">
              <w:rPr>
                <w:rFonts w:eastAsia="標楷體"/>
                <w:bCs/>
                <w:kern w:val="0"/>
              </w:rPr>
              <w:t>計畫主持人</w:t>
            </w:r>
          </w:p>
        </w:tc>
        <w:tc>
          <w:tcPr>
            <w:tcW w:w="4408" w:type="pct"/>
            <w:tcBorders>
              <w:top w:val="outset" w:sz="6" w:space="0" w:color="000000"/>
              <w:left w:val="outset" w:sz="6" w:space="0" w:color="000000"/>
              <w:bottom w:val="outset" w:sz="6" w:space="0" w:color="000000"/>
              <w:right w:val="outset" w:sz="6" w:space="0" w:color="000000"/>
            </w:tcBorders>
            <w:vAlign w:val="center"/>
            <w:hideMark/>
          </w:tcPr>
          <w:p w:rsidR="00432BCE" w:rsidRPr="000A40F0" w:rsidRDefault="00AD24B3" w:rsidP="00785595">
            <w:pPr>
              <w:widowControl/>
              <w:rPr>
                <w:rFonts w:eastAsia="標楷體"/>
                <w:kern w:val="0"/>
              </w:rPr>
            </w:pPr>
            <w:r w:rsidRPr="000A40F0">
              <w:rPr>
                <w:rFonts w:eastAsia="標楷體"/>
                <w:kern w:val="0"/>
              </w:rPr>
              <w:t>張詠斌</w:t>
            </w:r>
          </w:p>
        </w:tc>
      </w:tr>
      <w:tr w:rsidR="000A40F0" w:rsidRPr="000A40F0" w:rsidTr="006C1340">
        <w:trPr>
          <w:tblCellSpacing w:w="0" w:type="dxa"/>
          <w:jc w:val="center"/>
        </w:trPr>
        <w:tc>
          <w:tcPr>
            <w:tcW w:w="592" w:type="pct"/>
            <w:tcBorders>
              <w:top w:val="outset" w:sz="6" w:space="0" w:color="000000"/>
              <w:left w:val="outset" w:sz="6" w:space="0" w:color="000000"/>
              <w:bottom w:val="outset" w:sz="6" w:space="0" w:color="000000"/>
              <w:right w:val="outset" w:sz="6" w:space="0" w:color="000000"/>
            </w:tcBorders>
            <w:vAlign w:val="center"/>
          </w:tcPr>
          <w:p w:rsidR="00432BCE" w:rsidRPr="000A40F0" w:rsidRDefault="00432BCE" w:rsidP="00785595">
            <w:pPr>
              <w:widowControl/>
              <w:jc w:val="center"/>
              <w:rPr>
                <w:rFonts w:eastAsia="標楷體"/>
                <w:bCs/>
                <w:kern w:val="0"/>
              </w:rPr>
            </w:pPr>
            <w:r w:rsidRPr="000A40F0">
              <w:rPr>
                <w:rFonts w:eastAsia="標楷體"/>
                <w:bCs/>
                <w:kern w:val="0"/>
              </w:rPr>
              <w:t>培養學生之基本素養與核心能力</w:t>
            </w:r>
          </w:p>
        </w:tc>
        <w:tc>
          <w:tcPr>
            <w:tcW w:w="4408" w:type="pct"/>
            <w:tcBorders>
              <w:top w:val="outset" w:sz="6" w:space="0" w:color="000000"/>
              <w:left w:val="outset" w:sz="6" w:space="0" w:color="000000"/>
              <w:bottom w:val="outset" w:sz="6" w:space="0" w:color="000000"/>
              <w:right w:val="outset" w:sz="6" w:space="0" w:color="000000"/>
            </w:tcBorders>
            <w:vAlign w:val="center"/>
          </w:tcPr>
          <w:p w:rsidR="00432BCE" w:rsidRPr="000A40F0" w:rsidRDefault="00432BCE" w:rsidP="00785595">
            <w:pPr>
              <w:ind w:leftChars="-225" w:left="-540" w:firstLineChars="225" w:firstLine="585"/>
              <w:jc w:val="both"/>
              <w:rPr>
                <w:rFonts w:eastAsia="標楷體"/>
                <w:sz w:val="26"/>
                <w:szCs w:val="26"/>
              </w:rPr>
            </w:pPr>
            <w:r w:rsidRPr="000A40F0">
              <w:rPr>
                <w:rFonts w:eastAsia="標楷體"/>
                <w:sz w:val="26"/>
                <w:szCs w:val="26"/>
              </w:rPr>
              <w:t>□</w:t>
            </w:r>
            <w:r w:rsidRPr="000A40F0">
              <w:rPr>
                <w:rFonts w:eastAsia="標楷體"/>
                <w:sz w:val="26"/>
                <w:szCs w:val="26"/>
              </w:rPr>
              <w:t>合作與領導能力</w:t>
            </w:r>
            <w:r w:rsidR="00FF0239" w:rsidRPr="000A40F0">
              <w:rPr>
                <w:rFonts w:eastAsia="標楷體"/>
                <w:sz w:val="26"/>
                <w:szCs w:val="26"/>
              </w:rPr>
              <w:t xml:space="preserve"> </w:t>
            </w:r>
            <w:r w:rsidR="00AD24B3" w:rsidRPr="000A40F0">
              <w:rPr>
                <w:rFonts w:eastAsia="標楷體"/>
                <w:sz w:val="26"/>
                <w:szCs w:val="26"/>
              </w:rPr>
              <w:t>□</w:t>
            </w:r>
            <w:r w:rsidRPr="000A40F0">
              <w:rPr>
                <w:rFonts w:eastAsia="標楷體"/>
                <w:sz w:val="26"/>
                <w:szCs w:val="26"/>
              </w:rPr>
              <w:t>創造力</w:t>
            </w:r>
            <w:r w:rsidRPr="000A40F0">
              <w:rPr>
                <w:rFonts w:eastAsia="標楷體"/>
                <w:sz w:val="26"/>
                <w:szCs w:val="26"/>
              </w:rPr>
              <w:t xml:space="preserve">    </w:t>
            </w:r>
            <w:r w:rsidR="00DC7BDD" w:rsidRPr="000A40F0">
              <w:rPr>
                <w:rFonts w:eastAsia="標楷體"/>
                <w:sz w:val="26"/>
                <w:szCs w:val="26"/>
              </w:rPr>
              <w:t>□</w:t>
            </w:r>
            <w:r w:rsidRPr="000A40F0">
              <w:rPr>
                <w:rFonts w:eastAsia="標楷體"/>
                <w:sz w:val="26"/>
                <w:szCs w:val="26"/>
              </w:rPr>
              <w:t>探究與批判思考</w:t>
            </w:r>
            <w:r w:rsidRPr="000A40F0">
              <w:rPr>
                <w:rFonts w:eastAsia="標楷體"/>
                <w:sz w:val="26"/>
                <w:szCs w:val="26"/>
              </w:rPr>
              <w:t xml:space="preserve">  </w:t>
            </w:r>
            <w:r w:rsidR="00AD24B3" w:rsidRPr="000A40F0">
              <w:rPr>
                <w:rFonts w:eastAsia="標楷體"/>
                <w:sz w:val="26"/>
                <w:szCs w:val="26"/>
              </w:rPr>
              <w:t>■</w:t>
            </w:r>
            <w:r w:rsidRPr="000A40F0">
              <w:rPr>
                <w:rFonts w:eastAsia="標楷體"/>
                <w:sz w:val="26"/>
                <w:szCs w:val="26"/>
              </w:rPr>
              <w:t>終身學習能力</w:t>
            </w:r>
          </w:p>
          <w:p w:rsidR="00432BCE" w:rsidRPr="000A40F0" w:rsidRDefault="00C7192D" w:rsidP="00C7192D">
            <w:pPr>
              <w:ind w:leftChars="-225" w:left="-540" w:firstLineChars="225" w:firstLine="450"/>
              <w:jc w:val="both"/>
              <w:rPr>
                <w:rFonts w:eastAsia="標楷體"/>
                <w:sz w:val="26"/>
                <w:szCs w:val="26"/>
              </w:rPr>
            </w:pPr>
            <w:r w:rsidRPr="000A40F0">
              <w:rPr>
                <w:rFonts w:eastAsia="標楷體"/>
                <w:sz w:val="20"/>
                <w:szCs w:val="20"/>
              </w:rPr>
              <w:t xml:space="preserve"> </w:t>
            </w:r>
            <w:r w:rsidR="00AD24B3" w:rsidRPr="000A40F0">
              <w:rPr>
                <w:rFonts w:eastAsia="標楷體"/>
                <w:sz w:val="26"/>
                <w:szCs w:val="26"/>
              </w:rPr>
              <w:t>□</w:t>
            </w:r>
            <w:r w:rsidR="00432BCE" w:rsidRPr="000A40F0">
              <w:rPr>
                <w:rFonts w:eastAsia="標楷體"/>
                <w:sz w:val="26"/>
                <w:szCs w:val="26"/>
              </w:rPr>
              <w:t>表達與溝通能力</w:t>
            </w:r>
            <w:r w:rsidR="00FF0239" w:rsidRPr="000A40F0">
              <w:rPr>
                <w:rFonts w:eastAsia="標楷體"/>
                <w:sz w:val="26"/>
                <w:szCs w:val="26"/>
              </w:rPr>
              <w:t xml:space="preserve">  </w:t>
            </w:r>
            <w:r w:rsidR="00AD24B3" w:rsidRPr="000A40F0">
              <w:rPr>
                <w:rFonts w:eastAsia="標楷體"/>
                <w:sz w:val="26"/>
                <w:szCs w:val="26"/>
              </w:rPr>
              <w:t>■</w:t>
            </w:r>
            <w:r w:rsidR="00432BCE" w:rsidRPr="000A40F0">
              <w:rPr>
                <w:rFonts w:eastAsia="標楷體"/>
                <w:sz w:val="26"/>
                <w:szCs w:val="26"/>
              </w:rPr>
              <w:t>全球視野</w:t>
            </w:r>
            <w:r w:rsidR="00432BCE" w:rsidRPr="000A40F0">
              <w:rPr>
                <w:rFonts w:eastAsia="標楷體"/>
                <w:sz w:val="26"/>
                <w:szCs w:val="26"/>
              </w:rPr>
              <w:t xml:space="preserve">  </w:t>
            </w:r>
            <w:r w:rsidR="004A12C5" w:rsidRPr="000A40F0">
              <w:rPr>
                <w:rFonts w:eastAsia="標楷體"/>
                <w:sz w:val="26"/>
                <w:szCs w:val="26"/>
              </w:rPr>
              <w:t>■</w:t>
            </w:r>
            <w:r w:rsidR="00432BCE" w:rsidRPr="000A40F0">
              <w:rPr>
                <w:rFonts w:eastAsia="標楷體"/>
                <w:sz w:val="26"/>
                <w:szCs w:val="26"/>
              </w:rPr>
              <w:t>倫理與社會責任</w:t>
            </w:r>
            <w:r w:rsidR="00432BCE" w:rsidRPr="000A40F0">
              <w:rPr>
                <w:rFonts w:eastAsia="標楷體"/>
                <w:sz w:val="26"/>
                <w:szCs w:val="26"/>
              </w:rPr>
              <w:t xml:space="preserve">  </w:t>
            </w:r>
            <w:r w:rsidR="004A12C5" w:rsidRPr="000A40F0">
              <w:rPr>
                <w:rFonts w:eastAsia="標楷體"/>
                <w:sz w:val="26"/>
                <w:szCs w:val="26"/>
              </w:rPr>
              <w:t>□</w:t>
            </w:r>
            <w:r w:rsidR="00432BCE" w:rsidRPr="000A40F0">
              <w:rPr>
                <w:rFonts w:eastAsia="標楷體"/>
                <w:sz w:val="26"/>
                <w:szCs w:val="26"/>
              </w:rPr>
              <w:t>美感品味</w:t>
            </w:r>
          </w:p>
          <w:p w:rsidR="00432BCE" w:rsidRPr="000A40F0" w:rsidRDefault="00AD24B3" w:rsidP="00785595">
            <w:pPr>
              <w:ind w:leftChars="-225" w:left="-540" w:firstLineChars="225" w:firstLine="585"/>
              <w:jc w:val="both"/>
              <w:rPr>
                <w:rFonts w:eastAsia="標楷體"/>
                <w:sz w:val="26"/>
                <w:szCs w:val="26"/>
              </w:rPr>
            </w:pPr>
            <w:r w:rsidRPr="000A40F0">
              <w:rPr>
                <w:rFonts w:eastAsia="標楷體"/>
                <w:sz w:val="26"/>
                <w:szCs w:val="26"/>
              </w:rPr>
              <w:t>■</w:t>
            </w:r>
            <w:r w:rsidR="00432BCE" w:rsidRPr="000A40F0">
              <w:rPr>
                <w:rFonts w:eastAsia="標楷體"/>
                <w:sz w:val="26"/>
                <w:szCs w:val="26"/>
              </w:rPr>
              <w:t>山海胸襟與自然情懷</w:t>
            </w:r>
          </w:p>
        </w:tc>
      </w:tr>
      <w:tr w:rsidR="000A40F0" w:rsidRPr="000A40F0" w:rsidTr="006C1340">
        <w:trPr>
          <w:trHeight w:val="646"/>
          <w:tblCellSpacing w:w="0" w:type="dxa"/>
          <w:jc w:val="center"/>
        </w:trPr>
        <w:tc>
          <w:tcPr>
            <w:tcW w:w="592" w:type="pct"/>
            <w:tcBorders>
              <w:top w:val="outset" w:sz="6" w:space="0" w:color="000000"/>
              <w:left w:val="outset" w:sz="6" w:space="0" w:color="000000"/>
              <w:right w:val="outset" w:sz="6" w:space="0" w:color="000000"/>
            </w:tcBorders>
            <w:vAlign w:val="center"/>
            <w:hideMark/>
          </w:tcPr>
          <w:p w:rsidR="00432BCE" w:rsidRPr="000A40F0" w:rsidRDefault="00432BCE" w:rsidP="00785595">
            <w:pPr>
              <w:widowControl/>
              <w:jc w:val="center"/>
              <w:rPr>
                <w:rFonts w:eastAsia="標楷體"/>
                <w:bCs/>
                <w:kern w:val="0"/>
              </w:rPr>
            </w:pPr>
            <w:r w:rsidRPr="000A40F0">
              <w:rPr>
                <w:rFonts w:eastAsia="標楷體"/>
                <w:bCs/>
                <w:kern w:val="0"/>
              </w:rPr>
              <w:t>活動名稱</w:t>
            </w:r>
          </w:p>
        </w:tc>
        <w:tc>
          <w:tcPr>
            <w:tcW w:w="4408" w:type="pct"/>
            <w:tcBorders>
              <w:top w:val="single" w:sz="4" w:space="0" w:color="auto"/>
              <w:left w:val="single" w:sz="4" w:space="0" w:color="auto"/>
              <w:right w:val="single" w:sz="4" w:space="0" w:color="auto"/>
            </w:tcBorders>
            <w:vAlign w:val="center"/>
            <w:hideMark/>
          </w:tcPr>
          <w:p w:rsidR="00CD6199" w:rsidRPr="000A40F0" w:rsidRDefault="00CD6199" w:rsidP="00CD6199">
            <w:pPr>
              <w:widowControl/>
              <w:rPr>
                <w:rFonts w:eastAsia="標楷體"/>
                <w:kern w:val="0"/>
              </w:rPr>
            </w:pPr>
            <w:r w:rsidRPr="000A40F0">
              <w:rPr>
                <w:rFonts w:eastAsia="標楷體"/>
                <w:kern w:val="0"/>
              </w:rPr>
              <w:t>【活動一】</w:t>
            </w:r>
          </w:p>
          <w:tbl>
            <w:tblPr>
              <w:tblStyle w:val="aa"/>
              <w:tblW w:w="6328" w:type="dxa"/>
              <w:tblLook w:val="04A0" w:firstRow="1" w:lastRow="0" w:firstColumn="1" w:lastColumn="0" w:noHBand="0" w:noVBand="1"/>
            </w:tblPr>
            <w:tblGrid>
              <w:gridCol w:w="2787"/>
              <w:gridCol w:w="3541"/>
            </w:tblGrid>
            <w:tr w:rsidR="000A40F0" w:rsidRPr="00342CC3" w:rsidTr="00D20399">
              <w:tc>
                <w:tcPr>
                  <w:tcW w:w="2787" w:type="dxa"/>
                </w:tcPr>
                <w:p w:rsidR="00CD6199" w:rsidRPr="00342CC3" w:rsidRDefault="00CD6199" w:rsidP="00342CC3">
                  <w:pPr>
                    <w:jc w:val="both"/>
                    <w:rPr>
                      <w:rFonts w:eastAsia="標楷體"/>
                    </w:rPr>
                  </w:pPr>
                  <w:r w:rsidRPr="00342CC3">
                    <w:rPr>
                      <w:rFonts w:eastAsia="標楷體"/>
                    </w:rPr>
                    <w:t>活動名稱</w:t>
                  </w:r>
                </w:p>
              </w:tc>
              <w:tc>
                <w:tcPr>
                  <w:tcW w:w="3541" w:type="dxa"/>
                </w:tcPr>
                <w:p w:rsidR="00CD6199" w:rsidRPr="00342CC3" w:rsidRDefault="00342CC3" w:rsidP="00342CC3">
                  <w:pPr>
                    <w:jc w:val="both"/>
                    <w:rPr>
                      <w:rFonts w:eastAsia="標楷體"/>
                    </w:rPr>
                  </w:pPr>
                  <w:r w:rsidRPr="00342CC3">
                    <w:rPr>
                      <w:rFonts w:eastAsia="標楷體"/>
                    </w:rPr>
                    <w:t>國立科學工藝博物館</w:t>
                  </w:r>
                  <w:r>
                    <w:rPr>
                      <w:rFonts w:eastAsia="標楷體" w:hint="eastAsia"/>
                      <w:position w:val="2"/>
                    </w:rPr>
                    <w:t>氣候變遷</w:t>
                  </w:r>
                  <w:proofErr w:type="gramStart"/>
                  <w:r>
                    <w:rPr>
                      <w:rFonts w:eastAsia="標楷體" w:hint="eastAsia"/>
                      <w:position w:val="2"/>
                    </w:rPr>
                    <w:t>特</w:t>
                  </w:r>
                  <w:proofErr w:type="gramEnd"/>
                  <w:r>
                    <w:rPr>
                      <w:rFonts w:eastAsia="標楷體" w:hint="eastAsia"/>
                      <w:position w:val="2"/>
                    </w:rPr>
                    <w:t>展</w:t>
                  </w:r>
                  <w:r w:rsidRPr="00342CC3">
                    <w:rPr>
                      <w:rFonts w:eastAsia="標楷體"/>
                      <w:position w:val="2"/>
                    </w:rPr>
                    <w:t>參觀</w:t>
                  </w:r>
                </w:p>
              </w:tc>
            </w:tr>
            <w:tr w:rsidR="000A40F0" w:rsidRPr="00342CC3" w:rsidTr="00D20399">
              <w:tc>
                <w:tcPr>
                  <w:tcW w:w="2787" w:type="dxa"/>
                </w:tcPr>
                <w:p w:rsidR="00CD6199" w:rsidRPr="00342CC3" w:rsidRDefault="00CD6199" w:rsidP="00342CC3">
                  <w:pPr>
                    <w:jc w:val="both"/>
                    <w:rPr>
                      <w:rFonts w:eastAsia="標楷體"/>
                    </w:rPr>
                  </w:pPr>
                  <w:r w:rsidRPr="00342CC3">
                    <w:rPr>
                      <w:rFonts w:eastAsia="標楷體"/>
                    </w:rPr>
                    <w:t>活動人員</w:t>
                  </w:r>
                </w:p>
              </w:tc>
              <w:tc>
                <w:tcPr>
                  <w:tcW w:w="3541" w:type="dxa"/>
                </w:tcPr>
                <w:p w:rsidR="00342CC3" w:rsidRPr="00342CC3" w:rsidRDefault="00342CC3" w:rsidP="00342CC3">
                  <w:pPr>
                    <w:jc w:val="both"/>
                    <w:rPr>
                      <w:rFonts w:eastAsia="標楷體"/>
                    </w:rPr>
                  </w:pPr>
                  <w:r w:rsidRPr="00342CC3">
                    <w:rPr>
                      <w:rFonts w:eastAsia="標楷體"/>
                    </w:rPr>
                    <w:t>國立中山大學通識中心</w:t>
                  </w:r>
                </w:p>
                <w:p w:rsidR="00CD6199" w:rsidRPr="00342CC3" w:rsidRDefault="00342CC3" w:rsidP="00342CC3">
                  <w:pPr>
                    <w:jc w:val="both"/>
                    <w:rPr>
                      <w:rFonts w:eastAsia="標楷體"/>
                    </w:rPr>
                  </w:pPr>
                  <w:r w:rsidRPr="00342CC3">
                    <w:rPr>
                      <w:rFonts w:eastAsia="標楷體"/>
                    </w:rPr>
                    <w:t>李育</w:t>
                  </w:r>
                  <w:proofErr w:type="gramStart"/>
                  <w:r w:rsidRPr="00342CC3">
                    <w:rPr>
                      <w:rFonts w:eastAsia="標楷體"/>
                    </w:rPr>
                    <w:t>諭</w:t>
                  </w:r>
                  <w:proofErr w:type="gramEnd"/>
                  <w:r w:rsidRPr="00342CC3">
                    <w:rPr>
                      <w:rFonts w:eastAsia="標楷體"/>
                    </w:rPr>
                    <w:t>教授</w:t>
                  </w:r>
                </w:p>
              </w:tc>
            </w:tr>
            <w:tr w:rsidR="000A40F0" w:rsidRPr="00342CC3" w:rsidTr="00D20399">
              <w:tc>
                <w:tcPr>
                  <w:tcW w:w="2787" w:type="dxa"/>
                </w:tcPr>
                <w:p w:rsidR="00CD6199" w:rsidRPr="00342CC3" w:rsidRDefault="00CD6199" w:rsidP="00342CC3">
                  <w:pPr>
                    <w:jc w:val="both"/>
                    <w:rPr>
                      <w:rFonts w:eastAsia="標楷體"/>
                    </w:rPr>
                  </w:pPr>
                  <w:r w:rsidRPr="00342CC3">
                    <w:rPr>
                      <w:rFonts w:eastAsia="標楷體"/>
                    </w:rPr>
                    <w:t>活動時間</w:t>
                  </w:r>
                </w:p>
              </w:tc>
              <w:tc>
                <w:tcPr>
                  <w:tcW w:w="3541" w:type="dxa"/>
                </w:tcPr>
                <w:p w:rsidR="00CD6199" w:rsidRPr="00342CC3" w:rsidRDefault="00342CC3" w:rsidP="00342CC3">
                  <w:pPr>
                    <w:jc w:val="both"/>
                    <w:rPr>
                      <w:rFonts w:eastAsia="標楷體"/>
                    </w:rPr>
                  </w:pPr>
                  <w:r w:rsidRPr="00342CC3">
                    <w:rPr>
                      <w:rFonts w:eastAsia="標楷體"/>
                    </w:rPr>
                    <w:t>2017 /03/26</w:t>
                  </w:r>
                </w:p>
              </w:tc>
            </w:tr>
            <w:tr w:rsidR="000A40F0" w:rsidRPr="00342CC3" w:rsidTr="00D20399">
              <w:tc>
                <w:tcPr>
                  <w:tcW w:w="2787" w:type="dxa"/>
                </w:tcPr>
                <w:p w:rsidR="00CD6199" w:rsidRPr="00342CC3" w:rsidRDefault="00CD6199" w:rsidP="00342CC3">
                  <w:pPr>
                    <w:jc w:val="both"/>
                    <w:rPr>
                      <w:rFonts w:eastAsia="標楷體"/>
                    </w:rPr>
                  </w:pPr>
                  <w:r w:rsidRPr="00342CC3">
                    <w:rPr>
                      <w:rFonts w:eastAsia="標楷體"/>
                    </w:rPr>
                    <w:t>活動地點</w:t>
                  </w:r>
                </w:p>
              </w:tc>
              <w:tc>
                <w:tcPr>
                  <w:tcW w:w="3541" w:type="dxa"/>
                </w:tcPr>
                <w:p w:rsidR="00CD6199" w:rsidRPr="00342CC3" w:rsidRDefault="00342CC3" w:rsidP="00342CC3">
                  <w:pPr>
                    <w:jc w:val="both"/>
                    <w:rPr>
                      <w:rFonts w:eastAsia="標楷體"/>
                    </w:rPr>
                  </w:pPr>
                  <w:r w:rsidRPr="00342CC3">
                    <w:rPr>
                      <w:rFonts w:eastAsia="標楷體"/>
                    </w:rPr>
                    <w:t>國立科學工藝博物館</w:t>
                  </w:r>
                </w:p>
              </w:tc>
            </w:tr>
          </w:tbl>
          <w:p w:rsidR="00581C51" w:rsidRDefault="00581C51" w:rsidP="00581C51">
            <w:pPr>
              <w:widowControl/>
              <w:rPr>
                <w:rFonts w:eastAsia="標楷體"/>
                <w:kern w:val="0"/>
              </w:rPr>
            </w:pPr>
          </w:p>
          <w:p w:rsidR="00581C51" w:rsidRPr="000A40F0" w:rsidRDefault="00581C51" w:rsidP="00581C51">
            <w:pPr>
              <w:widowControl/>
              <w:rPr>
                <w:rFonts w:eastAsia="標楷體"/>
                <w:kern w:val="0"/>
              </w:rPr>
            </w:pPr>
            <w:r w:rsidRPr="000A40F0">
              <w:rPr>
                <w:rFonts w:eastAsia="標楷體"/>
                <w:kern w:val="0"/>
              </w:rPr>
              <w:t>【</w:t>
            </w:r>
            <w:r>
              <w:rPr>
                <w:rFonts w:eastAsia="標楷體"/>
                <w:kern w:val="0"/>
              </w:rPr>
              <w:t>活動</w:t>
            </w:r>
            <w:r>
              <w:rPr>
                <w:rFonts w:eastAsia="標楷體" w:hint="eastAsia"/>
                <w:kern w:val="0"/>
              </w:rPr>
              <w:t>二</w:t>
            </w:r>
            <w:r w:rsidRPr="000A40F0">
              <w:rPr>
                <w:rFonts w:eastAsia="標楷體"/>
                <w:kern w:val="0"/>
              </w:rPr>
              <w:t>】</w:t>
            </w:r>
          </w:p>
          <w:tbl>
            <w:tblPr>
              <w:tblStyle w:val="aa"/>
              <w:tblW w:w="6328" w:type="dxa"/>
              <w:tblLook w:val="04A0" w:firstRow="1" w:lastRow="0" w:firstColumn="1" w:lastColumn="0" w:noHBand="0" w:noVBand="1"/>
            </w:tblPr>
            <w:tblGrid>
              <w:gridCol w:w="2787"/>
              <w:gridCol w:w="3541"/>
            </w:tblGrid>
            <w:tr w:rsidR="00581C51" w:rsidRPr="00342CC3" w:rsidTr="00E0656A">
              <w:tc>
                <w:tcPr>
                  <w:tcW w:w="2787" w:type="dxa"/>
                </w:tcPr>
                <w:p w:rsidR="00581C51" w:rsidRPr="00342CC3" w:rsidRDefault="00581C51" w:rsidP="00581C51">
                  <w:pPr>
                    <w:jc w:val="both"/>
                    <w:rPr>
                      <w:rFonts w:eastAsia="標楷體"/>
                    </w:rPr>
                  </w:pPr>
                  <w:r w:rsidRPr="00342CC3">
                    <w:rPr>
                      <w:rFonts w:eastAsia="標楷體"/>
                    </w:rPr>
                    <w:t>活動名稱</w:t>
                  </w:r>
                </w:p>
              </w:tc>
              <w:tc>
                <w:tcPr>
                  <w:tcW w:w="3541" w:type="dxa"/>
                </w:tcPr>
                <w:p w:rsidR="00581C51" w:rsidRPr="00342CC3" w:rsidRDefault="00356681" w:rsidP="00581C51">
                  <w:pPr>
                    <w:jc w:val="both"/>
                    <w:rPr>
                      <w:rFonts w:eastAsia="標楷體"/>
                    </w:rPr>
                  </w:pPr>
                  <w:r>
                    <w:rPr>
                      <w:rFonts w:eastAsia="標楷體" w:hint="eastAsia"/>
                    </w:rPr>
                    <w:t>參加</w:t>
                  </w:r>
                  <w:r w:rsidR="00581C51">
                    <w:rPr>
                      <w:rFonts w:eastAsia="標楷體" w:hint="eastAsia"/>
                    </w:rPr>
                    <w:t>科學教育演講</w:t>
                  </w:r>
                </w:p>
              </w:tc>
            </w:tr>
            <w:tr w:rsidR="00581C51" w:rsidRPr="00342CC3" w:rsidTr="00E0656A">
              <w:tc>
                <w:tcPr>
                  <w:tcW w:w="2787" w:type="dxa"/>
                </w:tcPr>
                <w:p w:rsidR="00581C51" w:rsidRPr="00342CC3" w:rsidRDefault="00581C51" w:rsidP="00581C51">
                  <w:pPr>
                    <w:jc w:val="both"/>
                    <w:rPr>
                      <w:rFonts w:eastAsia="標楷體"/>
                    </w:rPr>
                  </w:pPr>
                  <w:r w:rsidRPr="00342CC3">
                    <w:rPr>
                      <w:rFonts w:eastAsia="標楷體"/>
                    </w:rPr>
                    <w:t>活動人員</w:t>
                  </w:r>
                </w:p>
              </w:tc>
              <w:tc>
                <w:tcPr>
                  <w:tcW w:w="3541" w:type="dxa"/>
                </w:tcPr>
                <w:p w:rsidR="00581C51" w:rsidRDefault="00581C51" w:rsidP="00581C51">
                  <w:pPr>
                    <w:jc w:val="both"/>
                    <w:rPr>
                      <w:rFonts w:eastAsia="標楷體"/>
                      <w:position w:val="2"/>
                    </w:rPr>
                  </w:pPr>
                  <w:r>
                    <w:rPr>
                      <w:rFonts w:eastAsia="標楷體" w:hint="eastAsia"/>
                      <w:position w:val="2"/>
                    </w:rPr>
                    <w:t>香港城市大學校長郭位</w:t>
                  </w:r>
                  <w:r w:rsidR="00D74DF7">
                    <w:rPr>
                      <w:rFonts w:eastAsia="標楷體" w:hint="eastAsia"/>
                      <w:position w:val="2"/>
                    </w:rPr>
                    <w:t>教授</w:t>
                  </w:r>
                </w:p>
                <w:p w:rsidR="00581C51" w:rsidRPr="00342CC3" w:rsidRDefault="00581C51" w:rsidP="00581C51">
                  <w:pPr>
                    <w:jc w:val="both"/>
                    <w:rPr>
                      <w:rFonts w:eastAsia="標楷體"/>
                    </w:rPr>
                  </w:pPr>
                  <w:r>
                    <w:rPr>
                      <w:rFonts w:eastAsia="標楷體" w:hint="eastAsia"/>
                      <w:position w:val="2"/>
                    </w:rPr>
                    <w:t>演講題目：能源的代價</w:t>
                  </w:r>
                </w:p>
              </w:tc>
            </w:tr>
            <w:tr w:rsidR="00581C51" w:rsidRPr="00342CC3" w:rsidTr="00E0656A">
              <w:tc>
                <w:tcPr>
                  <w:tcW w:w="2787" w:type="dxa"/>
                </w:tcPr>
                <w:p w:rsidR="00581C51" w:rsidRPr="00342CC3" w:rsidRDefault="00581C51" w:rsidP="00581C51">
                  <w:pPr>
                    <w:jc w:val="both"/>
                    <w:rPr>
                      <w:rFonts w:eastAsia="標楷體"/>
                    </w:rPr>
                  </w:pPr>
                  <w:r w:rsidRPr="00342CC3">
                    <w:rPr>
                      <w:rFonts w:eastAsia="標楷體"/>
                    </w:rPr>
                    <w:t>活動時間</w:t>
                  </w:r>
                </w:p>
              </w:tc>
              <w:tc>
                <w:tcPr>
                  <w:tcW w:w="3541" w:type="dxa"/>
                </w:tcPr>
                <w:p w:rsidR="00581C51" w:rsidRPr="00342CC3" w:rsidRDefault="00581C51" w:rsidP="00581C51">
                  <w:pPr>
                    <w:jc w:val="both"/>
                    <w:rPr>
                      <w:rFonts w:eastAsia="標楷體"/>
                    </w:rPr>
                  </w:pPr>
                  <w:r w:rsidRPr="00342CC3">
                    <w:rPr>
                      <w:rFonts w:eastAsia="標楷體"/>
                    </w:rPr>
                    <w:t>2017 /03/26</w:t>
                  </w:r>
                </w:p>
              </w:tc>
            </w:tr>
            <w:tr w:rsidR="00581C51" w:rsidRPr="00342CC3" w:rsidTr="00E0656A">
              <w:tc>
                <w:tcPr>
                  <w:tcW w:w="2787" w:type="dxa"/>
                </w:tcPr>
                <w:p w:rsidR="00581C51" w:rsidRPr="00342CC3" w:rsidRDefault="00581C51" w:rsidP="00581C51">
                  <w:pPr>
                    <w:jc w:val="both"/>
                    <w:rPr>
                      <w:rFonts w:eastAsia="標楷體"/>
                    </w:rPr>
                  </w:pPr>
                  <w:r w:rsidRPr="00342CC3">
                    <w:rPr>
                      <w:rFonts w:eastAsia="標楷體"/>
                    </w:rPr>
                    <w:t>活動地點</w:t>
                  </w:r>
                </w:p>
              </w:tc>
              <w:tc>
                <w:tcPr>
                  <w:tcW w:w="3541" w:type="dxa"/>
                </w:tcPr>
                <w:p w:rsidR="00581C51" w:rsidRPr="00342CC3" w:rsidRDefault="00581C51" w:rsidP="00581C51">
                  <w:pPr>
                    <w:jc w:val="both"/>
                    <w:rPr>
                      <w:rFonts w:eastAsia="標楷體"/>
                    </w:rPr>
                  </w:pPr>
                  <w:r w:rsidRPr="00342CC3">
                    <w:rPr>
                      <w:rFonts w:eastAsia="標楷體"/>
                    </w:rPr>
                    <w:t>國立科學工藝博物館</w:t>
                  </w:r>
                </w:p>
              </w:tc>
            </w:tr>
          </w:tbl>
          <w:p w:rsidR="00581C51" w:rsidRDefault="00581C51" w:rsidP="00581C51">
            <w:pPr>
              <w:widowControl/>
              <w:rPr>
                <w:rFonts w:eastAsia="標楷體"/>
                <w:kern w:val="0"/>
              </w:rPr>
            </w:pPr>
          </w:p>
          <w:p w:rsidR="00CD6199" w:rsidRPr="00581C51" w:rsidRDefault="00581C51" w:rsidP="00581C51">
            <w:pPr>
              <w:widowControl/>
              <w:rPr>
                <w:rFonts w:eastAsia="標楷體"/>
                <w:kern w:val="0"/>
              </w:rPr>
            </w:pPr>
            <w:r>
              <w:rPr>
                <w:rFonts w:eastAsia="標楷體"/>
                <w:kern w:val="0"/>
              </w:rPr>
              <w:t>【活動</w:t>
            </w:r>
            <w:r>
              <w:rPr>
                <w:rFonts w:eastAsia="標楷體" w:hint="eastAsia"/>
                <w:kern w:val="0"/>
              </w:rPr>
              <w:t>三</w:t>
            </w:r>
            <w:r w:rsidRPr="000A40F0">
              <w:rPr>
                <w:rFonts w:eastAsia="標楷體"/>
                <w:kern w:val="0"/>
              </w:rPr>
              <w:t>】</w:t>
            </w:r>
          </w:p>
          <w:tbl>
            <w:tblPr>
              <w:tblStyle w:val="aa"/>
              <w:tblW w:w="6328" w:type="dxa"/>
              <w:tblLook w:val="04A0" w:firstRow="1" w:lastRow="0" w:firstColumn="1" w:lastColumn="0" w:noHBand="0" w:noVBand="1"/>
            </w:tblPr>
            <w:tblGrid>
              <w:gridCol w:w="2787"/>
              <w:gridCol w:w="3541"/>
            </w:tblGrid>
            <w:tr w:rsidR="00342CC3" w:rsidRPr="00342CC3" w:rsidTr="00E0656A">
              <w:tc>
                <w:tcPr>
                  <w:tcW w:w="2787" w:type="dxa"/>
                </w:tcPr>
                <w:p w:rsidR="00342CC3" w:rsidRPr="00342CC3" w:rsidRDefault="00342CC3" w:rsidP="00342CC3">
                  <w:pPr>
                    <w:jc w:val="both"/>
                    <w:rPr>
                      <w:rFonts w:eastAsia="標楷體"/>
                    </w:rPr>
                  </w:pPr>
                  <w:r w:rsidRPr="00342CC3">
                    <w:rPr>
                      <w:rFonts w:eastAsia="標楷體"/>
                    </w:rPr>
                    <w:t>活動名稱</w:t>
                  </w:r>
                </w:p>
              </w:tc>
              <w:tc>
                <w:tcPr>
                  <w:tcW w:w="3541" w:type="dxa"/>
                </w:tcPr>
                <w:p w:rsidR="00342CC3" w:rsidRPr="00342CC3" w:rsidRDefault="00342CC3" w:rsidP="00342CC3">
                  <w:pPr>
                    <w:jc w:val="both"/>
                    <w:rPr>
                      <w:rFonts w:eastAsia="標楷體"/>
                    </w:rPr>
                  </w:pPr>
                  <w:r w:rsidRPr="00342CC3">
                    <w:rPr>
                      <w:rFonts w:eastAsia="標楷體"/>
                    </w:rPr>
                    <w:t>邀請演講：我們關心的能源議題</w:t>
                  </w:r>
                </w:p>
              </w:tc>
            </w:tr>
            <w:tr w:rsidR="00342CC3" w:rsidRPr="00342CC3" w:rsidTr="00E0656A">
              <w:tc>
                <w:tcPr>
                  <w:tcW w:w="2787" w:type="dxa"/>
                </w:tcPr>
                <w:p w:rsidR="00342CC3" w:rsidRPr="00342CC3" w:rsidRDefault="00342CC3" w:rsidP="00342CC3">
                  <w:pPr>
                    <w:jc w:val="both"/>
                    <w:rPr>
                      <w:rFonts w:eastAsia="標楷體"/>
                    </w:rPr>
                  </w:pPr>
                  <w:r w:rsidRPr="00342CC3">
                    <w:rPr>
                      <w:rFonts w:eastAsia="標楷體"/>
                    </w:rPr>
                    <w:t>活動人員</w:t>
                  </w:r>
                </w:p>
              </w:tc>
              <w:tc>
                <w:tcPr>
                  <w:tcW w:w="3541" w:type="dxa"/>
                </w:tcPr>
                <w:p w:rsidR="00342CC3" w:rsidRDefault="00342CC3" w:rsidP="00356681">
                  <w:pPr>
                    <w:jc w:val="both"/>
                    <w:rPr>
                      <w:rFonts w:eastAsia="標楷體"/>
                    </w:rPr>
                  </w:pPr>
                  <w:r w:rsidRPr="00342CC3">
                    <w:rPr>
                      <w:rFonts w:eastAsia="標楷體"/>
                    </w:rPr>
                    <w:t>臺灣電力公司</w:t>
                  </w:r>
                </w:p>
                <w:p w:rsidR="00356681" w:rsidRPr="00342CC3" w:rsidRDefault="00356681" w:rsidP="00356681">
                  <w:pPr>
                    <w:jc w:val="both"/>
                    <w:rPr>
                      <w:rFonts w:eastAsia="標楷體"/>
                    </w:rPr>
                  </w:pPr>
                  <w:proofErr w:type="gramStart"/>
                  <w:r>
                    <w:rPr>
                      <w:rFonts w:eastAsia="標楷體" w:hint="eastAsia"/>
                    </w:rPr>
                    <w:t>蔡旻諴</w:t>
                  </w:r>
                  <w:proofErr w:type="gramEnd"/>
                  <w:r>
                    <w:rPr>
                      <w:rFonts w:eastAsia="標楷體" w:hint="eastAsia"/>
                    </w:rPr>
                    <w:t>專員</w:t>
                  </w:r>
                </w:p>
              </w:tc>
            </w:tr>
            <w:tr w:rsidR="00342CC3" w:rsidRPr="00342CC3" w:rsidTr="00E0656A">
              <w:tc>
                <w:tcPr>
                  <w:tcW w:w="2787" w:type="dxa"/>
                </w:tcPr>
                <w:p w:rsidR="00342CC3" w:rsidRPr="00342CC3" w:rsidRDefault="00342CC3" w:rsidP="00342CC3">
                  <w:pPr>
                    <w:jc w:val="both"/>
                    <w:rPr>
                      <w:rFonts w:eastAsia="標楷體"/>
                    </w:rPr>
                  </w:pPr>
                  <w:r w:rsidRPr="00342CC3">
                    <w:rPr>
                      <w:rFonts w:eastAsia="標楷體"/>
                    </w:rPr>
                    <w:t>活動時間</w:t>
                  </w:r>
                </w:p>
              </w:tc>
              <w:tc>
                <w:tcPr>
                  <w:tcW w:w="3541" w:type="dxa"/>
                </w:tcPr>
                <w:p w:rsidR="00342CC3" w:rsidRPr="00342CC3" w:rsidRDefault="005C62C9" w:rsidP="00342CC3">
                  <w:pPr>
                    <w:jc w:val="both"/>
                    <w:rPr>
                      <w:rFonts w:eastAsia="標楷體"/>
                    </w:rPr>
                  </w:pPr>
                  <w:r>
                    <w:rPr>
                      <w:rFonts w:eastAsia="標楷體"/>
                    </w:rPr>
                    <w:t>2017</w:t>
                  </w:r>
                  <w:r w:rsidR="00342CC3" w:rsidRPr="00342CC3">
                    <w:rPr>
                      <w:rFonts w:eastAsia="標楷體"/>
                    </w:rPr>
                    <w:t>/03/27</w:t>
                  </w:r>
                </w:p>
              </w:tc>
            </w:tr>
            <w:tr w:rsidR="00342CC3" w:rsidRPr="00342CC3" w:rsidTr="00E0656A">
              <w:tc>
                <w:tcPr>
                  <w:tcW w:w="2787" w:type="dxa"/>
                </w:tcPr>
                <w:p w:rsidR="00342CC3" w:rsidRPr="00342CC3" w:rsidRDefault="00342CC3" w:rsidP="00342CC3">
                  <w:pPr>
                    <w:jc w:val="both"/>
                    <w:rPr>
                      <w:rFonts w:eastAsia="標楷體"/>
                    </w:rPr>
                  </w:pPr>
                  <w:r w:rsidRPr="00342CC3">
                    <w:rPr>
                      <w:rFonts w:eastAsia="標楷體"/>
                    </w:rPr>
                    <w:t>活動地點</w:t>
                  </w:r>
                </w:p>
              </w:tc>
              <w:tc>
                <w:tcPr>
                  <w:tcW w:w="3541" w:type="dxa"/>
                </w:tcPr>
                <w:p w:rsidR="00342CC3" w:rsidRPr="00342CC3" w:rsidRDefault="00342CC3" w:rsidP="00342CC3">
                  <w:pPr>
                    <w:jc w:val="both"/>
                    <w:rPr>
                      <w:rFonts w:eastAsia="標楷體"/>
                    </w:rPr>
                  </w:pPr>
                  <w:r w:rsidRPr="00342CC3">
                    <w:rPr>
                      <w:rFonts w:eastAsia="標楷體"/>
                    </w:rPr>
                    <w:t>中山大學海科系</w:t>
                  </w:r>
                </w:p>
              </w:tc>
            </w:tr>
          </w:tbl>
          <w:p w:rsidR="00342CC3" w:rsidRDefault="00342CC3" w:rsidP="00CD6199">
            <w:pPr>
              <w:rPr>
                <w:rFonts w:hint="eastAsia"/>
              </w:rPr>
            </w:pPr>
          </w:p>
          <w:p w:rsidR="00FA6541" w:rsidRDefault="00FA6541" w:rsidP="00CD6199"/>
          <w:p w:rsidR="00CD6199" w:rsidRPr="000A40F0" w:rsidRDefault="00D74DF7" w:rsidP="00CD6199">
            <w:pPr>
              <w:widowControl/>
              <w:rPr>
                <w:rFonts w:eastAsia="標楷體"/>
                <w:kern w:val="0"/>
              </w:rPr>
            </w:pPr>
            <w:r>
              <w:rPr>
                <w:rFonts w:eastAsia="標楷體"/>
                <w:kern w:val="0"/>
              </w:rPr>
              <w:lastRenderedPageBreak/>
              <w:t>【活動</w:t>
            </w:r>
            <w:r>
              <w:rPr>
                <w:rFonts w:eastAsia="標楷體" w:hint="eastAsia"/>
                <w:kern w:val="0"/>
              </w:rPr>
              <w:t>四</w:t>
            </w:r>
            <w:r w:rsidR="00CD6199" w:rsidRPr="000A40F0">
              <w:rPr>
                <w:rFonts w:eastAsia="標楷體"/>
                <w:kern w:val="0"/>
              </w:rPr>
              <w:t>】</w:t>
            </w:r>
          </w:p>
          <w:tbl>
            <w:tblPr>
              <w:tblStyle w:val="aa"/>
              <w:tblW w:w="6328" w:type="dxa"/>
              <w:tblLook w:val="04A0" w:firstRow="1" w:lastRow="0" w:firstColumn="1" w:lastColumn="0" w:noHBand="0" w:noVBand="1"/>
            </w:tblPr>
            <w:tblGrid>
              <w:gridCol w:w="2787"/>
              <w:gridCol w:w="3541"/>
            </w:tblGrid>
            <w:tr w:rsidR="000A40F0" w:rsidRPr="000A40F0" w:rsidTr="00D20399">
              <w:tc>
                <w:tcPr>
                  <w:tcW w:w="2787" w:type="dxa"/>
                </w:tcPr>
                <w:p w:rsidR="00CD6199" w:rsidRPr="000A40F0" w:rsidRDefault="00CD6199" w:rsidP="008808F9">
                  <w:pPr>
                    <w:jc w:val="both"/>
                    <w:rPr>
                      <w:rFonts w:eastAsia="標楷體"/>
                    </w:rPr>
                  </w:pPr>
                  <w:r w:rsidRPr="000A40F0">
                    <w:rPr>
                      <w:rFonts w:eastAsia="標楷體"/>
                    </w:rPr>
                    <w:t>活動名稱</w:t>
                  </w:r>
                </w:p>
              </w:tc>
              <w:tc>
                <w:tcPr>
                  <w:tcW w:w="3541" w:type="dxa"/>
                </w:tcPr>
                <w:p w:rsidR="000119A6" w:rsidRPr="000A40F0" w:rsidRDefault="00D74DF7" w:rsidP="000119A6">
                  <w:pPr>
                    <w:pStyle w:val="Default"/>
                    <w:rPr>
                      <w:rFonts w:ascii="Times New Roman" w:eastAsia="標楷體" w:hAnsi="Times New Roman" w:cs="Times New Roman"/>
                      <w:color w:val="auto"/>
                    </w:rPr>
                  </w:pPr>
                  <w:proofErr w:type="gramStart"/>
                  <w:r>
                    <w:rPr>
                      <w:rFonts w:ascii="Times New Roman" w:eastAsia="標楷體" w:hAnsi="Times New Roman" w:cs="Times New Roman" w:hint="eastAsia"/>
                      <w:color w:val="auto"/>
                    </w:rPr>
                    <w:t>校外參</w:t>
                  </w:r>
                  <w:proofErr w:type="gramEnd"/>
                  <w:r>
                    <w:rPr>
                      <w:rFonts w:ascii="Times New Roman" w:eastAsia="標楷體" w:hAnsi="Times New Roman" w:cs="Times New Roman" w:hint="eastAsia"/>
                      <w:color w:val="auto"/>
                    </w:rPr>
                    <w:t>訪：</w:t>
                  </w:r>
                </w:p>
                <w:p w:rsidR="00CD6199" w:rsidRPr="00D74DF7" w:rsidRDefault="00D74DF7" w:rsidP="00D74DF7">
                  <w:pPr>
                    <w:overflowPunct w:val="0"/>
                    <w:snapToGrid w:val="0"/>
                    <w:jc w:val="both"/>
                    <w:rPr>
                      <w:rFonts w:eastAsia="標楷體"/>
                      <w:bCs/>
                    </w:rPr>
                  </w:pPr>
                  <w:r>
                    <w:rPr>
                      <w:rFonts w:eastAsia="標楷體" w:hint="eastAsia"/>
                    </w:rPr>
                    <w:t>臺灣海岸、沙洲地形</w:t>
                  </w:r>
                  <w:r>
                    <w:rPr>
                      <w:rFonts w:eastAsia="標楷體"/>
                    </w:rPr>
                    <w:t>校外教學</w:t>
                  </w:r>
                </w:p>
              </w:tc>
            </w:tr>
            <w:tr w:rsidR="000A40F0" w:rsidRPr="000A40F0" w:rsidTr="00D20399">
              <w:tc>
                <w:tcPr>
                  <w:tcW w:w="2787" w:type="dxa"/>
                </w:tcPr>
                <w:p w:rsidR="00CD6199" w:rsidRPr="000A40F0" w:rsidRDefault="00CD6199" w:rsidP="008808F9">
                  <w:pPr>
                    <w:jc w:val="both"/>
                    <w:rPr>
                      <w:rFonts w:eastAsia="標楷體"/>
                    </w:rPr>
                  </w:pPr>
                  <w:r w:rsidRPr="000A40F0">
                    <w:rPr>
                      <w:rFonts w:eastAsia="標楷體"/>
                    </w:rPr>
                    <w:t>活動人員</w:t>
                  </w:r>
                </w:p>
              </w:tc>
              <w:tc>
                <w:tcPr>
                  <w:tcW w:w="3541" w:type="dxa"/>
                </w:tcPr>
                <w:p w:rsidR="00CD6199" w:rsidRDefault="00D74DF7" w:rsidP="00DC5911">
                  <w:pPr>
                    <w:pStyle w:val="Default"/>
                    <w:rPr>
                      <w:rFonts w:eastAsia="標楷體"/>
                    </w:rPr>
                  </w:pPr>
                  <w:r w:rsidRPr="00342CC3">
                    <w:rPr>
                      <w:rFonts w:eastAsia="標楷體"/>
                    </w:rPr>
                    <w:t>國立中山大學</w:t>
                  </w:r>
                  <w:r>
                    <w:rPr>
                      <w:rFonts w:eastAsia="標楷體" w:hint="eastAsia"/>
                    </w:rPr>
                    <w:t>海洋科學系</w:t>
                  </w:r>
                </w:p>
                <w:p w:rsidR="00D74DF7" w:rsidRDefault="00D74DF7" w:rsidP="00DC5911">
                  <w:pPr>
                    <w:pStyle w:val="Default"/>
                    <w:rPr>
                      <w:rFonts w:eastAsia="標楷體"/>
                    </w:rPr>
                  </w:pPr>
                  <w:r>
                    <w:rPr>
                      <w:rFonts w:eastAsia="標楷體" w:hint="eastAsia"/>
                    </w:rPr>
                    <w:t>劉莉蓮教授、廖德裕教授、黃蔚人教授、張詠斌教授</w:t>
                  </w:r>
                </w:p>
                <w:p w:rsidR="00D74DF7" w:rsidRDefault="00D74DF7" w:rsidP="00D74DF7">
                  <w:pPr>
                    <w:pStyle w:val="Default"/>
                    <w:rPr>
                      <w:rFonts w:eastAsia="標楷體"/>
                    </w:rPr>
                  </w:pPr>
                  <w:r w:rsidRPr="00342CC3">
                    <w:rPr>
                      <w:rFonts w:eastAsia="標楷體"/>
                    </w:rPr>
                    <w:t>國立中山大學</w:t>
                  </w:r>
                  <w:r>
                    <w:rPr>
                      <w:rFonts w:eastAsia="標楷體" w:hint="eastAsia"/>
                    </w:rPr>
                    <w:t>海洋環境及工程學系</w:t>
                  </w:r>
                </w:p>
                <w:p w:rsidR="00D74DF7" w:rsidRPr="00D74DF7" w:rsidRDefault="00D74DF7" w:rsidP="00DC5911">
                  <w:pPr>
                    <w:pStyle w:val="Default"/>
                    <w:rPr>
                      <w:rFonts w:ascii="Times New Roman" w:eastAsia="標楷體" w:hAnsi="Times New Roman" w:cs="Times New Roman"/>
                      <w:color w:val="auto"/>
                    </w:rPr>
                  </w:pPr>
                  <w:r>
                    <w:rPr>
                      <w:rFonts w:ascii="Times New Roman" w:eastAsia="標楷體" w:hAnsi="Times New Roman" w:cs="Times New Roman" w:hint="eastAsia"/>
                      <w:color w:val="auto"/>
                    </w:rPr>
                    <w:t>于嘉順教授</w:t>
                  </w:r>
                </w:p>
              </w:tc>
            </w:tr>
            <w:tr w:rsidR="000A40F0" w:rsidRPr="000A40F0" w:rsidTr="00D20399">
              <w:tc>
                <w:tcPr>
                  <w:tcW w:w="2787" w:type="dxa"/>
                </w:tcPr>
                <w:p w:rsidR="00CD6199" w:rsidRPr="000A40F0" w:rsidRDefault="00CD6199" w:rsidP="008808F9">
                  <w:pPr>
                    <w:jc w:val="both"/>
                    <w:rPr>
                      <w:rFonts w:eastAsia="標楷體"/>
                    </w:rPr>
                  </w:pPr>
                  <w:r w:rsidRPr="000A40F0">
                    <w:rPr>
                      <w:rFonts w:eastAsia="標楷體"/>
                    </w:rPr>
                    <w:t>活動時間</w:t>
                  </w:r>
                </w:p>
              </w:tc>
              <w:tc>
                <w:tcPr>
                  <w:tcW w:w="3541" w:type="dxa"/>
                </w:tcPr>
                <w:p w:rsidR="00CD6199" w:rsidRPr="000A40F0" w:rsidRDefault="00D74DF7" w:rsidP="008808F9">
                  <w:pPr>
                    <w:jc w:val="both"/>
                    <w:rPr>
                      <w:rFonts w:eastAsia="標楷體"/>
                    </w:rPr>
                  </w:pPr>
                  <w:r>
                    <w:rPr>
                      <w:rFonts w:eastAsia="標楷體"/>
                    </w:rPr>
                    <w:t>2017/05/</w:t>
                  </w:r>
                  <w:r>
                    <w:rPr>
                      <w:rFonts w:eastAsia="標楷體" w:hint="eastAsia"/>
                    </w:rPr>
                    <w:t>06</w:t>
                  </w:r>
                </w:p>
              </w:tc>
            </w:tr>
            <w:tr w:rsidR="000A40F0" w:rsidRPr="000A40F0" w:rsidTr="00D20399">
              <w:tc>
                <w:tcPr>
                  <w:tcW w:w="2787" w:type="dxa"/>
                </w:tcPr>
                <w:p w:rsidR="00CD6199" w:rsidRPr="000A40F0" w:rsidRDefault="00CD6199" w:rsidP="008808F9">
                  <w:pPr>
                    <w:jc w:val="both"/>
                    <w:rPr>
                      <w:rFonts w:eastAsia="標楷體"/>
                    </w:rPr>
                  </w:pPr>
                  <w:r w:rsidRPr="000A40F0">
                    <w:rPr>
                      <w:rFonts w:eastAsia="標楷體"/>
                    </w:rPr>
                    <w:t>活動地點</w:t>
                  </w:r>
                </w:p>
              </w:tc>
              <w:tc>
                <w:tcPr>
                  <w:tcW w:w="3541" w:type="dxa"/>
                </w:tcPr>
                <w:p w:rsidR="00CD6199" w:rsidRPr="000A40F0" w:rsidRDefault="00D74DF7" w:rsidP="008808F9">
                  <w:pPr>
                    <w:jc w:val="both"/>
                    <w:rPr>
                      <w:rFonts w:eastAsia="標楷體"/>
                    </w:rPr>
                  </w:pPr>
                  <w:proofErr w:type="gramStart"/>
                  <w:r>
                    <w:rPr>
                      <w:rFonts w:eastAsia="標楷體" w:hint="eastAsia"/>
                    </w:rPr>
                    <w:t>臺</w:t>
                  </w:r>
                  <w:proofErr w:type="gramEnd"/>
                  <w:r>
                    <w:rPr>
                      <w:rFonts w:eastAsia="標楷體" w:hint="eastAsia"/>
                    </w:rPr>
                    <w:t>南市北門區、七股區、南區，高雄市彌陀區</w:t>
                  </w:r>
                </w:p>
              </w:tc>
            </w:tr>
          </w:tbl>
          <w:p w:rsidR="00CD6199" w:rsidRPr="000A40F0" w:rsidRDefault="00CD6199" w:rsidP="00CD6199">
            <w:pPr>
              <w:rPr>
                <w:rFonts w:eastAsia="標楷體"/>
              </w:rPr>
            </w:pPr>
          </w:p>
          <w:p w:rsidR="00DC5911" w:rsidRPr="000A40F0" w:rsidRDefault="00D74DF7" w:rsidP="00DC5911">
            <w:pPr>
              <w:widowControl/>
              <w:rPr>
                <w:rFonts w:eastAsia="標楷體"/>
                <w:kern w:val="0"/>
              </w:rPr>
            </w:pPr>
            <w:r>
              <w:rPr>
                <w:rFonts w:eastAsia="標楷體"/>
                <w:kern w:val="0"/>
              </w:rPr>
              <w:t>【活動</w:t>
            </w:r>
            <w:r>
              <w:rPr>
                <w:rFonts w:eastAsia="標楷體" w:hint="eastAsia"/>
                <w:kern w:val="0"/>
              </w:rPr>
              <w:t>五</w:t>
            </w:r>
            <w:r w:rsidR="00DC5911" w:rsidRPr="000A40F0">
              <w:rPr>
                <w:rFonts w:eastAsia="標楷體"/>
                <w:kern w:val="0"/>
              </w:rPr>
              <w:t>】</w:t>
            </w:r>
          </w:p>
          <w:tbl>
            <w:tblPr>
              <w:tblStyle w:val="aa"/>
              <w:tblW w:w="6328" w:type="dxa"/>
              <w:tblLook w:val="04A0" w:firstRow="1" w:lastRow="0" w:firstColumn="1" w:lastColumn="0" w:noHBand="0" w:noVBand="1"/>
            </w:tblPr>
            <w:tblGrid>
              <w:gridCol w:w="2787"/>
              <w:gridCol w:w="3541"/>
            </w:tblGrid>
            <w:tr w:rsidR="00D74DF7" w:rsidRPr="000A40F0" w:rsidTr="00BD7DEF">
              <w:tc>
                <w:tcPr>
                  <w:tcW w:w="2787" w:type="dxa"/>
                </w:tcPr>
                <w:p w:rsidR="00D74DF7" w:rsidRPr="000A40F0" w:rsidRDefault="00D74DF7" w:rsidP="00D74DF7">
                  <w:pPr>
                    <w:jc w:val="both"/>
                    <w:rPr>
                      <w:rFonts w:eastAsia="標楷體"/>
                    </w:rPr>
                  </w:pPr>
                  <w:r w:rsidRPr="000A40F0">
                    <w:rPr>
                      <w:rFonts w:eastAsia="標楷體"/>
                    </w:rPr>
                    <w:t>活動名稱</w:t>
                  </w:r>
                </w:p>
              </w:tc>
              <w:tc>
                <w:tcPr>
                  <w:tcW w:w="3541" w:type="dxa"/>
                </w:tcPr>
                <w:p w:rsidR="00D74DF7" w:rsidRPr="000A40F0" w:rsidRDefault="00D74DF7" w:rsidP="00D74DF7">
                  <w:pPr>
                    <w:pStyle w:val="Default"/>
                    <w:rPr>
                      <w:rFonts w:ascii="Times New Roman" w:eastAsia="標楷體" w:hAnsi="Times New Roman" w:cs="Times New Roman"/>
                      <w:color w:val="auto"/>
                    </w:rPr>
                  </w:pPr>
                  <w:r w:rsidRPr="000A40F0">
                    <w:rPr>
                      <w:rFonts w:ascii="Times New Roman" w:eastAsia="標楷體" w:hAnsi="Times New Roman" w:cs="Times New Roman"/>
                      <w:color w:val="auto"/>
                    </w:rPr>
                    <w:t>邀請演講：</w:t>
                  </w:r>
                </w:p>
                <w:p w:rsidR="00D74DF7" w:rsidRPr="00D74DF7" w:rsidRDefault="00D74DF7" w:rsidP="00D74DF7">
                  <w:pPr>
                    <w:overflowPunct w:val="0"/>
                    <w:snapToGrid w:val="0"/>
                    <w:jc w:val="both"/>
                    <w:rPr>
                      <w:rFonts w:eastAsia="標楷體"/>
                      <w:bCs/>
                    </w:rPr>
                  </w:pPr>
                  <w:r w:rsidRPr="00156D8C">
                    <w:rPr>
                      <w:rFonts w:eastAsia="標楷體"/>
                      <w:bCs/>
                    </w:rPr>
                    <w:t>臺灣海岸地形與環境所遭遇的威脅與因應之道</w:t>
                  </w:r>
                </w:p>
              </w:tc>
            </w:tr>
            <w:tr w:rsidR="00D74DF7" w:rsidRPr="000A40F0" w:rsidTr="00BD7DEF">
              <w:tc>
                <w:tcPr>
                  <w:tcW w:w="2787" w:type="dxa"/>
                </w:tcPr>
                <w:p w:rsidR="00D74DF7" w:rsidRPr="000A40F0" w:rsidRDefault="00D74DF7" w:rsidP="00D74DF7">
                  <w:pPr>
                    <w:jc w:val="both"/>
                    <w:rPr>
                      <w:rFonts w:eastAsia="標楷體"/>
                    </w:rPr>
                  </w:pPr>
                  <w:r w:rsidRPr="000A40F0">
                    <w:rPr>
                      <w:rFonts w:eastAsia="標楷體"/>
                    </w:rPr>
                    <w:t>活動人員</w:t>
                  </w:r>
                </w:p>
              </w:tc>
              <w:tc>
                <w:tcPr>
                  <w:tcW w:w="3541" w:type="dxa"/>
                </w:tcPr>
                <w:p w:rsidR="00D74DF7" w:rsidRPr="000A40F0" w:rsidRDefault="00D74DF7" w:rsidP="00D74DF7">
                  <w:pPr>
                    <w:pStyle w:val="Default"/>
                    <w:rPr>
                      <w:rFonts w:ascii="Times New Roman" w:eastAsia="標楷體" w:hAnsi="Times New Roman" w:cs="Times New Roman"/>
                      <w:color w:val="auto"/>
                    </w:rPr>
                  </w:pPr>
                  <w:r w:rsidRPr="000A40F0">
                    <w:rPr>
                      <w:rFonts w:ascii="Times New Roman" w:eastAsia="標楷體" w:hAnsi="Times New Roman" w:cs="Times New Roman"/>
                      <w:color w:val="auto"/>
                    </w:rPr>
                    <w:t>高雄師範大學地理系</w:t>
                  </w:r>
                </w:p>
                <w:p w:rsidR="00D74DF7" w:rsidRPr="000A40F0" w:rsidRDefault="00D74DF7" w:rsidP="00D74DF7">
                  <w:pPr>
                    <w:pStyle w:val="Default"/>
                    <w:rPr>
                      <w:rFonts w:ascii="Times New Roman" w:eastAsia="標楷體" w:hAnsi="Times New Roman" w:cs="Times New Roman"/>
                      <w:color w:val="auto"/>
                    </w:rPr>
                  </w:pPr>
                  <w:r w:rsidRPr="000A40F0">
                    <w:rPr>
                      <w:rFonts w:ascii="Times New Roman" w:eastAsia="標楷體" w:hAnsi="Times New Roman" w:cs="Times New Roman"/>
                      <w:color w:val="auto"/>
                    </w:rPr>
                    <w:t>任家弘助理研究員</w:t>
                  </w:r>
                </w:p>
              </w:tc>
            </w:tr>
            <w:tr w:rsidR="00D74DF7" w:rsidRPr="000A40F0" w:rsidTr="00BD7DEF">
              <w:tc>
                <w:tcPr>
                  <w:tcW w:w="2787" w:type="dxa"/>
                </w:tcPr>
                <w:p w:rsidR="00D74DF7" w:rsidRPr="000A40F0" w:rsidRDefault="00D74DF7" w:rsidP="00D74DF7">
                  <w:pPr>
                    <w:jc w:val="both"/>
                    <w:rPr>
                      <w:rFonts w:eastAsia="標楷體"/>
                    </w:rPr>
                  </w:pPr>
                  <w:r w:rsidRPr="000A40F0">
                    <w:rPr>
                      <w:rFonts w:eastAsia="標楷體"/>
                    </w:rPr>
                    <w:t>活動時間</w:t>
                  </w:r>
                </w:p>
              </w:tc>
              <w:tc>
                <w:tcPr>
                  <w:tcW w:w="3541" w:type="dxa"/>
                </w:tcPr>
                <w:p w:rsidR="00D74DF7" w:rsidRPr="000A40F0" w:rsidRDefault="00D74DF7" w:rsidP="00D74DF7">
                  <w:pPr>
                    <w:jc w:val="both"/>
                    <w:rPr>
                      <w:rFonts w:eastAsia="標楷體"/>
                    </w:rPr>
                  </w:pPr>
                  <w:r>
                    <w:rPr>
                      <w:rFonts w:eastAsia="標楷體"/>
                    </w:rPr>
                    <w:t>2017/05/23</w:t>
                  </w:r>
                </w:p>
              </w:tc>
            </w:tr>
            <w:tr w:rsidR="00D74DF7" w:rsidRPr="000A40F0" w:rsidTr="00BD7DEF">
              <w:tc>
                <w:tcPr>
                  <w:tcW w:w="2787" w:type="dxa"/>
                </w:tcPr>
                <w:p w:rsidR="00D74DF7" w:rsidRPr="000A40F0" w:rsidRDefault="00D74DF7" w:rsidP="00D74DF7">
                  <w:pPr>
                    <w:jc w:val="both"/>
                    <w:rPr>
                      <w:rFonts w:eastAsia="標楷體"/>
                    </w:rPr>
                  </w:pPr>
                  <w:r w:rsidRPr="000A40F0">
                    <w:rPr>
                      <w:rFonts w:eastAsia="標楷體"/>
                    </w:rPr>
                    <w:t>活動地點</w:t>
                  </w:r>
                </w:p>
              </w:tc>
              <w:tc>
                <w:tcPr>
                  <w:tcW w:w="3541" w:type="dxa"/>
                </w:tcPr>
                <w:p w:rsidR="00D74DF7" w:rsidRPr="000A40F0" w:rsidRDefault="00D74DF7" w:rsidP="00D74DF7">
                  <w:pPr>
                    <w:jc w:val="both"/>
                    <w:rPr>
                      <w:rFonts w:eastAsia="標楷體"/>
                    </w:rPr>
                  </w:pPr>
                  <w:r w:rsidRPr="000A40F0">
                    <w:rPr>
                      <w:rFonts w:eastAsia="標楷體"/>
                    </w:rPr>
                    <w:t>中山大學海科系</w:t>
                  </w:r>
                </w:p>
              </w:tc>
            </w:tr>
          </w:tbl>
          <w:p w:rsidR="00DC5911" w:rsidRDefault="00DC5911" w:rsidP="00CD6199"/>
          <w:p w:rsidR="00A67570" w:rsidRPr="000A40F0" w:rsidRDefault="00A67570" w:rsidP="00A67570">
            <w:pPr>
              <w:widowControl/>
              <w:rPr>
                <w:rFonts w:eastAsia="標楷體"/>
                <w:kern w:val="0"/>
              </w:rPr>
            </w:pPr>
            <w:r>
              <w:rPr>
                <w:rFonts w:eastAsia="標楷體"/>
                <w:kern w:val="0"/>
              </w:rPr>
              <w:t>【活動</w:t>
            </w:r>
            <w:r>
              <w:rPr>
                <w:rFonts w:eastAsia="標楷體" w:hint="eastAsia"/>
                <w:kern w:val="0"/>
              </w:rPr>
              <w:t>六</w:t>
            </w:r>
            <w:r w:rsidRPr="000A40F0">
              <w:rPr>
                <w:rFonts w:eastAsia="標楷體"/>
                <w:kern w:val="0"/>
              </w:rPr>
              <w:t>】</w:t>
            </w:r>
          </w:p>
          <w:tbl>
            <w:tblPr>
              <w:tblStyle w:val="aa"/>
              <w:tblW w:w="6328" w:type="dxa"/>
              <w:tblLook w:val="04A0" w:firstRow="1" w:lastRow="0" w:firstColumn="1" w:lastColumn="0" w:noHBand="0" w:noVBand="1"/>
            </w:tblPr>
            <w:tblGrid>
              <w:gridCol w:w="2787"/>
              <w:gridCol w:w="3541"/>
            </w:tblGrid>
            <w:tr w:rsidR="00A67570" w:rsidRPr="000A40F0" w:rsidTr="00D94DA7">
              <w:tc>
                <w:tcPr>
                  <w:tcW w:w="2787" w:type="dxa"/>
                </w:tcPr>
                <w:p w:rsidR="00A67570" w:rsidRPr="000A40F0" w:rsidRDefault="00A67570" w:rsidP="00A67570">
                  <w:pPr>
                    <w:jc w:val="both"/>
                    <w:rPr>
                      <w:rFonts w:eastAsia="標楷體"/>
                    </w:rPr>
                  </w:pPr>
                  <w:r w:rsidRPr="000A40F0">
                    <w:rPr>
                      <w:rFonts w:eastAsia="標楷體"/>
                    </w:rPr>
                    <w:t>活動名稱</w:t>
                  </w:r>
                </w:p>
              </w:tc>
              <w:tc>
                <w:tcPr>
                  <w:tcW w:w="3541" w:type="dxa"/>
                </w:tcPr>
                <w:p w:rsidR="00A67570" w:rsidRDefault="00A67570" w:rsidP="00A67570">
                  <w:pPr>
                    <w:jc w:val="both"/>
                    <w:rPr>
                      <w:rFonts w:eastAsia="標楷體"/>
                    </w:rPr>
                  </w:pPr>
                  <w:r w:rsidRPr="000A40F0">
                    <w:rPr>
                      <w:rFonts w:eastAsia="標楷體"/>
                    </w:rPr>
                    <w:t>邀請演講</w:t>
                  </w:r>
                  <w:r w:rsidRPr="000A40F0">
                    <w:rPr>
                      <w:rFonts w:eastAsia="標楷體"/>
                    </w:rPr>
                    <w:t xml:space="preserve">: </w:t>
                  </w:r>
                </w:p>
                <w:p w:rsidR="00A67570" w:rsidRPr="000A40F0" w:rsidRDefault="00A67570" w:rsidP="00A67570">
                  <w:pPr>
                    <w:jc w:val="both"/>
                    <w:rPr>
                      <w:rFonts w:eastAsia="標楷體"/>
                    </w:rPr>
                  </w:pPr>
                  <w:proofErr w:type="gramStart"/>
                  <w:r>
                    <w:rPr>
                      <w:rFonts w:eastAsia="標楷體" w:hint="eastAsia"/>
                      <w:bCs/>
                    </w:rPr>
                    <w:t>頭足類化石</w:t>
                  </w:r>
                  <w:proofErr w:type="gramEnd"/>
                  <w:r>
                    <w:rPr>
                      <w:rFonts w:eastAsia="標楷體" w:hint="eastAsia"/>
                      <w:bCs/>
                    </w:rPr>
                    <w:t>與化石清修技巧介紹</w:t>
                  </w:r>
                </w:p>
              </w:tc>
            </w:tr>
            <w:tr w:rsidR="00A67570" w:rsidRPr="000A40F0" w:rsidTr="00D94DA7">
              <w:tc>
                <w:tcPr>
                  <w:tcW w:w="2787" w:type="dxa"/>
                </w:tcPr>
                <w:p w:rsidR="00A67570" w:rsidRPr="000A40F0" w:rsidRDefault="00A67570" w:rsidP="00A67570">
                  <w:pPr>
                    <w:jc w:val="both"/>
                    <w:rPr>
                      <w:rFonts w:eastAsia="標楷體"/>
                    </w:rPr>
                  </w:pPr>
                  <w:r w:rsidRPr="000A40F0">
                    <w:rPr>
                      <w:rFonts w:eastAsia="標楷體"/>
                    </w:rPr>
                    <w:t>活動人員</w:t>
                  </w:r>
                </w:p>
              </w:tc>
              <w:tc>
                <w:tcPr>
                  <w:tcW w:w="3541" w:type="dxa"/>
                </w:tcPr>
                <w:p w:rsidR="00A67570" w:rsidRPr="000A40F0" w:rsidRDefault="00A67570" w:rsidP="00A67570">
                  <w:pPr>
                    <w:jc w:val="both"/>
                    <w:rPr>
                      <w:rFonts w:eastAsia="標楷體"/>
                    </w:rPr>
                  </w:pPr>
                  <w:r w:rsidRPr="000A40F0">
                    <w:rPr>
                      <w:rFonts w:eastAsia="標楷體"/>
                    </w:rPr>
                    <w:t>國立</w:t>
                  </w:r>
                  <w:r>
                    <w:rPr>
                      <w:rFonts w:eastAsia="標楷體" w:hint="eastAsia"/>
                    </w:rPr>
                    <w:t>林園高中</w:t>
                  </w:r>
                  <w:r w:rsidRPr="000A40F0">
                    <w:rPr>
                      <w:rFonts w:eastAsia="標楷體"/>
                    </w:rPr>
                    <w:t xml:space="preserve"> </w:t>
                  </w:r>
                  <w:r>
                    <w:rPr>
                      <w:rFonts w:eastAsia="標楷體" w:hint="eastAsia"/>
                    </w:rPr>
                    <w:t>楊慶鴻老師</w:t>
                  </w:r>
                </w:p>
              </w:tc>
            </w:tr>
            <w:tr w:rsidR="00A67570" w:rsidRPr="000A40F0" w:rsidTr="00D94DA7">
              <w:tc>
                <w:tcPr>
                  <w:tcW w:w="2787" w:type="dxa"/>
                </w:tcPr>
                <w:p w:rsidR="00A67570" w:rsidRPr="000A40F0" w:rsidRDefault="00A67570" w:rsidP="00A67570">
                  <w:pPr>
                    <w:jc w:val="both"/>
                    <w:rPr>
                      <w:rFonts w:eastAsia="標楷體"/>
                    </w:rPr>
                  </w:pPr>
                  <w:r w:rsidRPr="000A40F0">
                    <w:rPr>
                      <w:rFonts w:eastAsia="標楷體"/>
                    </w:rPr>
                    <w:t>活動時間</w:t>
                  </w:r>
                </w:p>
              </w:tc>
              <w:tc>
                <w:tcPr>
                  <w:tcW w:w="3541" w:type="dxa"/>
                </w:tcPr>
                <w:p w:rsidR="00A67570" w:rsidRPr="000A40F0" w:rsidRDefault="00A67570" w:rsidP="00A67570">
                  <w:pPr>
                    <w:jc w:val="both"/>
                    <w:rPr>
                      <w:rFonts w:eastAsia="標楷體"/>
                    </w:rPr>
                  </w:pPr>
                  <w:r>
                    <w:rPr>
                      <w:rFonts w:eastAsia="標楷體"/>
                    </w:rPr>
                    <w:t>201</w:t>
                  </w:r>
                  <w:r>
                    <w:rPr>
                      <w:rFonts w:eastAsia="標楷體" w:hint="eastAsia"/>
                    </w:rPr>
                    <w:t>7</w:t>
                  </w:r>
                  <w:r>
                    <w:rPr>
                      <w:rFonts w:eastAsia="標楷體"/>
                    </w:rPr>
                    <w:t>/</w:t>
                  </w:r>
                  <w:r>
                    <w:rPr>
                      <w:rFonts w:eastAsia="標楷體" w:hint="eastAsia"/>
                    </w:rPr>
                    <w:t>09</w:t>
                  </w:r>
                  <w:r w:rsidRPr="000A40F0">
                    <w:rPr>
                      <w:rFonts w:eastAsia="標楷體"/>
                    </w:rPr>
                    <w:t>/</w:t>
                  </w:r>
                  <w:r>
                    <w:rPr>
                      <w:rFonts w:eastAsia="標楷體"/>
                    </w:rPr>
                    <w:t>2</w:t>
                  </w:r>
                  <w:r>
                    <w:rPr>
                      <w:rFonts w:eastAsia="標楷體" w:hint="eastAsia"/>
                    </w:rPr>
                    <w:t>5</w:t>
                  </w:r>
                </w:p>
              </w:tc>
            </w:tr>
            <w:tr w:rsidR="00A67570" w:rsidRPr="000A40F0" w:rsidTr="00D94DA7">
              <w:tc>
                <w:tcPr>
                  <w:tcW w:w="2787" w:type="dxa"/>
                </w:tcPr>
                <w:p w:rsidR="00A67570" w:rsidRPr="000A40F0" w:rsidRDefault="00A67570" w:rsidP="00A67570">
                  <w:pPr>
                    <w:jc w:val="both"/>
                    <w:rPr>
                      <w:rFonts w:eastAsia="標楷體"/>
                    </w:rPr>
                  </w:pPr>
                  <w:r w:rsidRPr="000A40F0">
                    <w:rPr>
                      <w:rFonts w:eastAsia="標楷體"/>
                    </w:rPr>
                    <w:t>活動地點</w:t>
                  </w:r>
                </w:p>
              </w:tc>
              <w:tc>
                <w:tcPr>
                  <w:tcW w:w="3541" w:type="dxa"/>
                </w:tcPr>
                <w:p w:rsidR="00A67570" w:rsidRPr="000A40F0" w:rsidRDefault="00A67570" w:rsidP="00A67570">
                  <w:pPr>
                    <w:jc w:val="both"/>
                    <w:rPr>
                      <w:rFonts w:eastAsia="標楷體"/>
                    </w:rPr>
                  </w:pPr>
                  <w:r w:rsidRPr="000A40F0">
                    <w:rPr>
                      <w:rFonts w:eastAsia="標楷體"/>
                    </w:rPr>
                    <w:t>中山大學海科系</w:t>
                  </w:r>
                </w:p>
              </w:tc>
            </w:tr>
          </w:tbl>
          <w:p w:rsidR="00A67570" w:rsidRDefault="00A67570" w:rsidP="00CD6199"/>
          <w:p w:rsidR="00DC5911" w:rsidRPr="000A40F0" w:rsidRDefault="00A67570" w:rsidP="00DC5911">
            <w:pPr>
              <w:widowControl/>
              <w:rPr>
                <w:rFonts w:eastAsia="標楷體"/>
                <w:kern w:val="0"/>
              </w:rPr>
            </w:pPr>
            <w:r>
              <w:rPr>
                <w:rFonts w:eastAsia="標楷體"/>
                <w:kern w:val="0"/>
              </w:rPr>
              <w:t>【活動</w:t>
            </w:r>
            <w:r>
              <w:rPr>
                <w:rFonts w:eastAsia="標楷體" w:hint="eastAsia"/>
                <w:kern w:val="0"/>
              </w:rPr>
              <w:t>七</w:t>
            </w:r>
            <w:r w:rsidR="00DC5911" w:rsidRPr="000A40F0">
              <w:rPr>
                <w:rFonts w:eastAsia="標楷體"/>
                <w:kern w:val="0"/>
              </w:rPr>
              <w:t>】</w:t>
            </w:r>
          </w:p>
          <w:tbl>
            <w:tblPr>
              <w:tblStyle w:val="aa"/>
              <w:tblW w:w="6328" w:type="dxa"/>
              <w:tblLook w:val="04A0" w:firstRow="1" w:lastRow="0" w:firstColumn="1" w:lastColumn="0" w:noHBand="0" w:noVBand="1"/>
            </w:tblPr>
            <w:tblGrid>
              <w:gridCol w:w="2787"/>
              <w:gridCol w:w="3541"/>
            </w:tblGrid>
            <w:tr w:rsidR="000A40F0" w:rsidRPr="000A40F0" w:rsidTr="00BD7DEF">
              <w:tc>
                <w:tcPr>
                  <w:tcW w:w="2787" w:type="dxa"/>
                </w:tcPr>
                <w:p w:rsidR="00DC5911" w:rsidRPr="000A40F0" w:rsidRDefault="00DC5911" w:rsidP="00BD7DEF">
                  <w:pPr>
                    <w:spacing w:line="0" w:lineRule="atLeast"/>
                    <w:jc w:val="both"/>
                    <w:rPr>
                      <w:rFonts w:eastAsia="標楷體"/>
                    </w:rPr>
                  </w:pPr>
                  <w:r w:rsidRPr="000A40F0">
                    <w:rPr>
                      <w:rFonts w:eastAsia="標楷體"/>
                    </w:rPr>
                    <w:t>活動名稱</w:t>
                  </w:r>
                </w:p>
              </w:tc>
              <w:tc>
                <w:tcPr>
                  <w:tcW w:w="3541" w:type="dxa"/>
                </w:tcPr>
                <w:p w:rsidR="0021544D" w:rsidRDefault="00DC5911" w:rsidP="0021544D">
                  <w:pPr>
                    <w:pStyle w:val="Default"/>
                    <w:adjustRightInd/>
                    <w:spacing w:line="0" w:lineRule="atLeast"/>
                    <w:contextualSpacing/>
                    <w:rPr>
                      <w:rFonts w:ascii="Times New Roman" w:eastAsia="標楷體" w:hAnsi="Times New Roman" w:cs="Times New Roman"/>
                      <w:color w:val="auto"/>
                    </w:rPr>
                  </w:pPr>
                  <w:r w:rsidRPr="000A40F0">
                    <w:rPr>
                      <w:rFonts w:ascii="Times New Roman" w:eastAsia="標楷體" w:hAnsi="Times New Roman" w:cs="Times New Roman"/>
                      <w:color w:val="auto"/>
                    </w:rPr>
                    <w:t>邀請演講：</w:t>
                  </w:r>
                </w:p>
                <w:p w:rsidR="00DC5911" w:rsidRPr="000A40F0" w:rsidRDefault="005C62C9" w:rsidP="0021544D">
                  <w:pPr>
                    <w:pStyle w:val="Default"/>
                    <w:adjustRightInd/>
                    <w:spacing w:line="0" w:lineRule="atLeast"/>
                    <w:contextualSpacing/>
                    <w:rPr>
                      <w:rFonts w:ascii="Times New Roman" w:eastAsia="標楷體" w:hAnsi="Times New Roman" w:cs="Times New Roman"/>
                      <w:color w:val="auto"/>
                    </w:rPr>
                  </w:pPr>
                  <w:r w:rsidRPr="000A40F0">
                    <w:rPr>
                      <w:rFonts w:eastAsia="標楷體"/>
                    </w:rPr>
                    <w:t>滄海桑田的證據</w:t>
                  </w:r>
                  <w:r w:rsidRPr="000A40F0">
                    <w:rPr>
                      <w:rFonts w:eastAsia="標楷體"/>
                    </w:rPr>
                    <w:t>-</w:t>
                  </w:r>
                  <w:r w:rsidRPr="000A40F0">
                    <w:rPr>
                      <w:rFonts w:eastAsia="標楷體"/>
                    </w:rPr>
                    <w:t>花粉化石介紹</w:t>
                  </w:r>
                </w:p>
              </w:tc>
            </w:tr>
            <w:tr w:rsidR="000A40F0" w:rsidRPr="000A40F0" w:rsidTr="00BD7DEF">
              <w:tc>
                <w:tcPr>
                  <w:tcW w:w="2787" w:type="dxa"/>
                </w:tcPr>
                <w:p w:rsidR="00DC5911" w:rsidRPr="000A40F0" w:rsidRDefault="00DC5911" w:rsidP="00BD7DEF">
                  <w:pPr>
                    <w:spacing w:line="0" w:lineRule="atLeast"/>
                    <w:jc w:val="both"/>
                    <w:rPr>
                      <w:rFonts w:eastAsia="標楷體"/>
                    </w:rPr>
                  </w:pPr>
                  <w:r w:rsidRPr="000A40F0">
                    <w:rPr>
                      <w:rFonts w:eastAsia="標楷體"/>
                    </w:rPr>
                    <w:t>活動人員</w:t>
                  </w:r>
                </w:p>
              </w:tc>
              <w:tc>
                <w:tcPr>
                  <w:tcW w:w="3541" w:type="dxa"/>
                </w:tcPr>
                <w:p w:rsidR="00DC5911" w:rsidRPr="000A40F0" w:rsidRDefault="0021544D" w:rsidP="00BD7DEF">
                  <w:pPr>
                    <w:pStyle w:val="Default"/>
                    <w:adjustRightInd/>
                    <w:spacing w:line="0" w:lineRule="atLeast"/>
                    <w:contextualSpacing/>
                    <w:rPr>
                      <w:rFonts w:ascii="Times New Roman" w:eastAsia="標楷體" w:hAnsi="Times New Roman" w:cs="Times New Roman"/>
                      <w:color w:val="auto"/>
                    </w:rPr>
                  </w:pPr>
                  <w:r>
                    <w:rPr>
                      <w:rFonts w:ascii="Times New Roman" w:eastAsia="標楷體" w:hAnsi="Times New Roman" w:cs="Times New Roman" w:hint="eastAsia"/>
                      <w:color w:val="auto"/>
                    </w:rPr>
                    <w:t>國立</w:t>
                  </w:r>
                  <w:r w:rsidR="005C62C9">
                    <w:rPr>
                      <w:rFonts w:ascii="Times New Roman" w:eastAsia="標楷體" w:hAnsi="Times New Roman" w:cs="Times New Roman" w:hint="eastAsia"/>
                      <w:color w:val="auto"/>
                    </w:rPr>
                    <w:t>臺灣博物館</w:t>
                  </w:r>
                  <w:r w:rsidR="00DC5911" w:rsidRPr="000A40F0">
                    <w:rPr>
                      <w:rFonts w:ascii="Times New Roman" w:eastAsia="標楷體" w:hAnsi="Times New Roman" w:cs="Times New Roman"/>
                      <w:color w:val="auto"/>
                    </w:rPr>
                    <w:t xml:space="preserve"> </w:t>
                  </w:r>
                  <w:r>
                    <w:rPr>
                      <w:rFonts w:ascii="Times New Roman" w:eastAsia="標楷體" w:hAnsi="Times New Roman" w:cs="Times New Roman" w:hint="eastAsia"/>
                      <w:color w:val="auto"/>
                    </w:rPr>
                    <w:t>汪良奇教授</w:t>
                  </w:r>
                </w:p>
              </w:tc>
            </w:tr>
            <w:tr w:rsidR="000A40F0" w:rsidRPr="000A40F0" w:rsidTr="00BD7DEF">
              <w:tc>
                <w:tcPr>
                  <w:tcW w:w="2787" w:type="dxa"/>
                </w:tcPr>
                <w:p w:rsidR="00DC5911" w:rsidRPr="000A40F0" w:rsidRDefault="00DC5911" w:rsidP="00BD7DEF">
                  <w:pPr>
                    <w:jc w:val="both"/>
                    <w:rPr>
                      <w:rFonts w:eastAsia="標楷體"/>
                    </w:rPr>
                  </w:pPr>
                  <w:r w:rsidRPr="000A40F0">
                    <w:rPr>
                      <w:rFonts w:eastAsia="標楷體"/>
                    </w:rPr>
                    <w:t>活動時間</w:t>
                  </w:r>
                </w:p>
              </w:tc>
              <w:tc>
                <w:tcPr>
                  <w:tcW w:w="3541" w:type="dxa"/>
                </w:tcPr>
                <w:p w:rsidR="00DC5911" w:rsidRPr="000A40F0" w:rsidRDefault="0021544D" w:rsidP="00BD7DEF">
                  <w:pPr>
                    <w:jc w:val="both"/>
                    <w:rPr>
                      <w:rFonts w:eastAsia="標楷體"/>
                    </w:rPr>
                  </w:pPr>
                  <w:r>
                    <w:rPr>
                      <w:rFonts w:eastAsia="標楷體"/>
                    </w:rPr>
                    <w:t>201</w:t>
                  </w:r>
                  <w:r>
                    <w:rPr>
                      <w:rFonts w:eastAsia="標楷體" w:hint="eastAsia"/>
                    </w:rPr>
                    <w:t>7</w:t>
                  </w:r>
                  <w:r>
                    <w:rPr>
                      <w:rFonts w:eastAsia="標楷體"/>
                    </w:rPr>
                    <w:t>/10/2</w:t>
                  </w:r>
                  <w:r>
                    <w:rPr>
                      <w:rFonts w:eastAsia="標楷體" w:hint="eastAsia"/>
                    </w:rPr>
                    <w:t>3</w:t>
                  </w:r>
                </w:p>
              </w:tc>
            </w:tr>
            <w:tr w:rsidR="000A40F0" w:rsidRPr="000A40F0" w:rsidTr="00BD7DEF">
              <w:tc>
                <w:tcPr>
                  <w:tcW w:w="2787" w:type="dxa"/>
                </w:tcPr>
                <w:p w:rsidR="00DC5911" w:rsidRPr="000A40F0" w:rsidRDefault="00DC5911" w:rsidP="00BD7DEF">
                  <w:pPr>
                    <w:jc w:val="both"/>
                    <w:rPr>
                      <w:rFonts w:eastAsia="標楷體"/>
                    </w:rPr>
                  </w:pPr>
                  <w:r w:rsidRPr="000A40F0">
                    <w:rPr>
                      <w:rFonts w:eastAsia="標楷體"/>
                    </w:rPr>
                    <w:t>活動地點</w:t>
                  </w:r>
                </w:p>
              </w:tc>
              <w:tc>
                <w:tcPr>
                  <w:tcW w:w="3541" w:type="dxa"/>
                </w:tcPr>
                <w:p w:rsidR="00DC5911" w:rsidRPr="000A40F0" w:rsidRDefault="00DC5911" w:rsidP="00BD7DEF">
                  <w:pPr>
                    <w:jc w:val="both"/>
                    <w:rPr>
                      <w:rFonts w:eastAsia="標楷體"/>
                    </w:rPr>
                  </w:pPr>
                  <w:r w:rsidRPr="000A40F0">
                    <w:rPr>
                      <w:rFonts w:eastAsia="標楷體"/>
                    </w:rPr>
                    <w:t>中山大學海科系</w:t>
                  </w:r>
                </w:p>
              </w:tc>
            </w:tr>
          </w:tbl>
          <w:p w:rsidR="00DC5911" w:rsidRDefault="00DC5911" w:rsidP="00CD6199">
            <w:pPr>
              <w:rPr>
                <w:rFonts w:hint="eastAsia"/>
              </w:rPr>
            </w:pPr>
          </w:p>
          <w:p w:rsidR="00FA6541" w:rsidRPr="000A40F0" w:rsidRDefault="00FA6541" w:rsidP="00CD6199"/>
          <w:p w:rsidR="00DC5911" w:rsidRPr="000A40F0" w:rsidRDefault="00A67570" w:rsidP="00DC5911">
            <w:pPr>
              <w:widowControl/>
              <w:rPr>
                <w:rFonts w:eastAsia="標楷體"/>
                <w:kern w:val="0"/>
              </w:rPr>
            </w:pPr>
            <w:r>
              <w:rPr>
                <w:rFonts w:eastAsia="標楷體"/>
                <w:kern w:val="0"/>
              </w:rPr>
              <w:lastRenderedPageBreak/>
              <w:t>【活動</w:t>
            </w:r>
            <w:r>
              <w:rPr>
                <w:rFonts w:eastAsia="標楷體" w:hint="eastAsia"/>
                <w:kern w:val="0"/>
              </w:rPr>
              <w:t>八</w:t>
            </w:r>
            <w:r w:rsidR="00DC5911" w:rsidRPr="000A40F0">
              <w:rPr>
                <w:rFonts w:eastAsia="標楷體"/>
                <w:kern w:val="0"/>
              </w:rPr>
              <w:t>】</w:t>
            </w:r>
          </w:p>
          <w:tbl>
            <w:tblPr>
              <w:tblStyle w:val="aa"/>
              <w:tblW w:w="6328" w:type="dxa"/>
              <w:tblLook w:val="04A0" w:firstRow="1" w:lastRow="0" w:firstColumn="1" w:lastColumn="0" w:noHBand="0" w:noVBand="1"/>
            </w:tblPr>
            <w:tblGrid>
              <w:gridCol w:w="2787"/>
              <w:gridCol w:w="3541"/>
            </w:tblGrid>
            <w:tr w:rsidR="000A40F0" w:rsidRPr="000A40F0" w:rsidTr="00BD7DEF">
              <w:tc>
                <w:tcPr>
                  <w:tcW w:w="2787" w:type="dxa"/>
                </w:tcPr>
                <w:p w:rsidR="00DC5911" w:rsidRPr="000A40F0" w:rsidRDefault="00DC5911" w:rsidP="00BD7DEF">
                  <w:pPr>
                    <w:jc w:val="both"/>
                    <w:rPr>
                      <w:rFonts w:eastAsia="標楷體"/>
                    </w:rPr>
                  </w:pPr>
                  <w:r w:rsidRPr="000A40F0">
                    <w:rPr>
                      <w:rFonts w:eastAsia="標楷體"/>
                    </w:rPr>
                    <w:t>活動名稱</w:t>
                  </w:r>
                </w:p>
              </w:tc>
              <w:tc>
                <w:tcPr>
                  <w:tcW w:w="3541" w:type="dxa"/>
                </w:tcPr>
                <w:p w:rsidR="00DC5911" w:rsidRPr="000A40F0" w:rsidRDefault="00DC5911" w:rsidP="00BD7DEF">
                  <w:pPr>
                    <w:jc w:val="both"/>
                    <w:rPr>
                      <w:rFonts w:eastAsia="標楷體"/>
                    </w:rPr>
                  </w:pPr>
                  <w:r w:rsidRPr="000A40F0">
                    <w:rPr>
                      <w:rFonts w:eastAsia="標楷體"/>
                    </w:rPr>
                    <w:t>邀請演講</w:t>
                  </w:r>
                  <w:r w:rsidRPr="000A40F0">
                    <w:rPr>
                      <w:rFonts w:eastAsia="標楷體"/>
                    </w:rPr>
                    <w:t xml:space="preserve">: </w:t>
                  </w:r>
                  <w:r w:rsidR="00152128" w:rsidRPr="000A40F0">
                    <w:rPr>
                      <w:rFonts w:eastAsia="標楷體"/>
                    </w:rPr>
                    <w:t>臺灣</w:t>
                  </w:r>
                  <w:r w:rsidRPr="000A40F0">
                    <w:rPr>
                      <w:rFonts w:eastAsia="標楷體"/>
                    </w:rPr>
                    <w:t>地層與化石介紹</w:t>
                  </w:r>
                </w:p>
              </w:tc>
            </w:tr>
            <w:tr w:rsidR="000A40F0" w:rsidRPr="000A40F0" w:rsidTr="00BD7DEF">
              <w:tc>
                <w:tcPr>
                  <w:tcW w:w="2787" w:type="dxa"/>
                </w:tcPr>
                <w:p w:rsidR="00DC5911" w:rsidRPr="000A40F0" w:rsidRDefault="00DC5911" w:rsidP="00BD7DEF">
                  <w:pPr>
                    <w:jc w:val="both"/>
                    <w:rPr>
                      <w:rFonts w:eastAsia="標楷體"/>
                    </w:rPr>
                  </w:pPr>
                  <w:r w:rsidRPr="000A40F0">
                    <w:rPr>
                      <w:rFonts w:eastAsia="標楷體"/>
                    </w:rPr>
                    <w:t>活動人員</w:t>
                  </w:r>
                </w:p>
              </w:tc>
              <w:tc>
                <w:tcPr>
                  <w:tcW w:w="3541" w:type="dxa"/>
                </w:tcPr>
                <w:p w:rsidR="00DC5911" w:rsidRPr="000A40F0" w:rsidRDefault="00152128" w:rsidP="00BD7DEF">
                  <w:pPr>
                    <w:jc w:val="both"/>
                    <w:rPr>
                      <w:rFonts w:eastAsia="標楷體"/>
                    </w:rPr>
                  </w:pPr>
                  <w:proofErr w:type="gramStart"/>
                  <w:r w:rsidRPr="000A40F0">
                    <w:rPr>
                      <w:rFonts w:eastAsia="標楷體"/>
                    </w:rPr>
                    <w:t>臺</w:t>
                  </w:r>
                  <w:proofErr w:type="gramEnd"/>
                  <w:r w:rsidRPr="000A40F0">
                    <w:rPr>
                      <w:rFonts w:eastAsia="標楷體"/>
                    </w:rPr>
                    <w:t>南</w:t>
                  </w:r>
                  <w:r w:rsidR="00DC5911" w:rsidRPr="000A40F0">
                    <w:rPr>
                      <w:rFonts w:eastAsia="標楷體"/>
                    </w:rPr>
                    <w:t>社區大學</w:t>
                  </w:r>
                  <w:r w:rsidR="006674AC" w:rsidRPr="000A40F0">
                    <w:rPr>
                      <w:rFonts w:eastAsia="標楷體"/>
                    </w:rPr>
                    <w:t xml:space="preserve"> </w:t>
                  </w:r>
                  <w:r w:rsidR="00DC5911" w:rsidRPr="000A40F0">
                    <w:rPr>
                      <w:rFonts w:eastAsia="標楷體"/>
                    </w:rPr>
                    <w:t>王良傑老師</w:t>
                  </w:r>
                </w:p>
              </w:tc>
            </w:tr>
            <w:tr w:rsidR="000A40F0" w:rsidRPr="000A40F0" w:rsidTr="00BD7DEF">
              <w:tc>
                <w:tcPr>
                  <w:tcW w:w="2787" w:type="dxa"/>
                </w:tcPr>
                <w:p w:rsidR="00DC5911" w:rsidRPr="000A40F0" w:rsidRDefault="00DC5911" w:rsidP="00BD7DEF">
                  <w:pPr>
                    <w:jc w:val="both"/>
                    <w:rPr>
                      <w:rFonts w:eastAsia="標楷體"/>
                    </w:rPr>
                  </w:pPr>
                  <w:r w:rsidRPr="000A40F0">
                    <w:rPr>
                      <w:rFonts w:eastAsia="標楷體"/>
                    </w:rPr>
                    <w:t>活動時間</w:t>
                  </w:r>
                </w:p>
              </w:tc>
              <w:tc>
                <w:tcPr>
                  <w:tcW w:w="3541" w:type="dxa"/>
                </w:tcPr>
                <w:p w:rsidR="00DC5911" w:rsidRPr="000A40F0" w:rsidRDefault="00902897" w:rsidP="00BD7DEF">
                  <w:pPr>
                    <w:jc w:val="both"/>
                    <w:rPr>
                      <w:rFonts w:eastAsia="標楷體"/>
                    </w:rPr>
                  </w:pPr>
                  <w:r>
                    <w:rPr>
                      <w:rFonts w:eastAsia="標楷體"/>
                    </w:rPr>
                    <w:t>201</w:t>
                  </w:r>
                  <w:r>
                    <w:rPr>
                      <w:rFonts w:eastAsia="標楷體" w:hint="eastAsia"/>
                    </w:rPr>
                    <w:t>7</w:t>
                  </w:r>
                  <w:r>
                    <w:rPr>
                      <w:rFonts w:eastAsia="標楷體"/>
                    </w:rPr>
                    <w:t>/11/</w:t>
                  </w:r>
                  <w:r>
                    <w:rPr>
                      <w:rFonts w:eastAsia="標楷體" w:hint="eastAsia"/>
                    </w:rPr>
                    <w:t>20</w:t>
                  </w:r>
                </w:p>
              </w:tc>
            </w:tr>
            <w:tr w:rsidR="000A40F0" w:rsidRPr="000A40F0" w:rsidTr="00BD7DEF">
              <w:tc>
                <w:tcPr>
                  <w:tcW w:w="2787" w:type="dxa"/>
                </w:tcPr>
                <w:p w:rsidR="00DC5911" w:rsidRPr="000A40F0" w:rsidRDefault="00DC5911" w:rsidP="00BD7DEF">
                  <w:pPr>
                    <w:jc w:val="both"/>
                    <w:rPr>
                      <w:rFonts w:eastAsia="標楷體"/>
                    </w:rPr>
                  </w:pPr>
                  <w:r w:rsidRPr="000A40F0">
                    <w:rPr>
                      <w:rFonts w:eastAsia="標楷體"/>
                    </w:rPr>
                    <w:t>活動地點</w:t>
                  </w:r>
                </w:p>
              </w:tc>
              <w:tc>
                <w:tcPr>
                  <w:tcW w:w="3541" w:type="dxa"/>
                </w:tcPr>
                <w:p w:rsidR="00DC5911" w:rsidRPr="000A40F0" w:rsidRDefault="00DC5911" w:rsidP="00BD7DEF">
                  <w:pPr>
                    <w:jc w:val="both"/>
                    <w:rPr>
                      <w:rFonts w:eastAsia="標楷體"/>
                    </w:rPr>
                  </w:pPr>
                  <w:r w:rsidRPr="000A40F0">
                    <w:rPr>
                      <w:rFonts w:eastAsia="標楷體"/>
                    </w:rPr>
                    <w:t>中山大學海科系</w:t>
                  </w:r>
                </w:p>
              </w:tc>
            </w:tr>
          </w:tbl>
          <w:p w:rsidR="00DC5911" w:rsidRPr="000A40F0" w:rsidRDefault="00DC5911" w:rsidP="00CD6199"/>
          <w:p w:rsidR="00CD6199" w:rsidRPr="000A40F0" w:rsidRDefault="00CD6199" w:rsidP="00CD6199">
            <w:pPr>
              <w:widowControl/>
              <w:rPr>
                <w:rFonts w:eastAsia="標楷體"/>
                <w:kern w:val="0"/>
              </w:rPr>
            </w:pPr>
            <w:r w:rsidRPr="000A40F0">
              <w:rPr>
                <w:rFonts w:eastAsia="標楷體"/>
                <w:kern w:val="0"/>
              </w:rPr>
              <w:t>【活動</w:t>
            </w:r>
            <w:r w:rsidR="00A67570">
              <w:rPr>
                <w:rFonts w:eastAsia="標楷體" w:hint="eastAsia"/>
                <w:kern w:val="0"/>
              </w:rPr>
              <w:t>九</w:t>
            </w:r>
            <w:r w:rsidRPr="000A40F0">
              <w:rPr>
                <w:rFonts w:eastAsia="標楷體"/>
                <w:kern w:val="0"/>
              </w:rPr>
              <w:t>】</w:t>
            </w:r>
          </w:p>
          <w:tbl>
            <w:tblPr>
              <w:tblStyle w:val="aa"/>
              <w:tblW w:w="6328" w:type="dxa"/>
              <w:tblLook w:val="04A0" w:firstRow="1" w:lastRow="0" w:firstColumn="1" w:lastColumn="0" w:noHBand="0" w:noVBand="1"/>
            </w:tblPr>
            <w:tblGrid>
              <w:gridCol w:w="2787"/>
              <w:gridCol w:w="3541"/>
            </w:tblGrid>
            <w:tr w:rsidR="000A40F0" w:rsidRPr="000A40F0" w:rsidTr="00D20399">
              <w:tc>
                <w:tcPr>
                  <w:tcW w:w="2787" w:type="dxa"/>
                </w:tcPr>
                <w:p w:rsidR="00CD6199" w:rsidRPr="000A40F0" w:rsidRDefault="00CD6199" w:rsidP="008808F9">
                  <w:pPr>
                    <w:jc w:val="both"/>
                    <w:rPr>
                      <w:rFonts w:eastAsia="標楷體"/>
                    </w:rPr>
                  </w:pPr>
                  <w:r w:rsidRPr="000A40F0">
                    <w:rPr>
                      <w:rFonts w:eastAsia="標楷體"/>
                    </w:rPr>
                    <w:t>活動名稱</w:t>
                  </w:r>
                </w:p>
              </w:tc>
              <w:tc>
                <w:tcPr>
                  <w:tcW w:w="3541" w:type="dxa"/>
                </w:tcPr>
                <w:p w:rsidR="00CD6199" w:rsidRPr="000A40F0" w:rsidRDefault="00CD6199" w:rsidP="008808F9">
                  <w:pPr>
                    <w:jc w:val="both"/>
                    <w:rPr>
                      <w:rFonts w:eastAsia="標楷體"/>
                    </w:rPr>
                  </w:pPr>
                  <w:proofErr w:type="gramStart"/>
                  <w:r w:rsidRPr="000A40F0">
                    <w:rPr>
                      <w:rFonts w:eastAsia="標楷體"/>
                    </w:rPr>
                    <w:t>野外參</w:t>
                  </w:r>
                  <w:proofErr w:type="gramEnd"/>
                  <w:r w:rsidRPr="000A40F0">
                    <w:rPr>
                      <w:rFonts w:eastAsia="標楷體"/>
                    </w:rPr>
                    <w:t>訪實習</w:t>
                  </w:r>
                </w:p>
              </w:tc>
            </w:tr>
            <w:tr w:rsidR="000A40F0" w:rsidRPr="000A40F0" w:rsidTr="00D20399">
              <w:tc>
                <w:tcPr>
                  <w:tcW w:w="2787" w:type="dxa"/>
                </w:tcPr>
                <w:p w:rsidR="00CD6199" w:rsidRPr="000A40F0" w:rsidRDefault="00CD6199" w:rsidP="008808F9">
                  <w:pPr>
                    <w:jc w:val="both"/>
                    <w:rPr>
                      <w:rFonts w:eastAsia="標楷體"/>
                    </w:rPr>
                  </w:pPr>
                  <w:r w:rsidRPr="000A40F0">
                    <w:rPr>
                      <w:rFonts w:eastAsia="標楷體"/>
                    </w:rPr>
                    <w:t>活動人員</w:t>
                  </w:r>
                </w:p>
              </w:tc>
              <w:tc>
                <w:tcPr>
                  <w:tcW w:w="3541" w:type="dxa"/>
                </w:tcPr>
                <w:p w:rsidR="00CD6199" w:rsidRPr="000A40F0" w:rsidRDefault="00152128" w:rsidP="008808F9">
                  <w:pPr>
                    <w:jc w:val="both"/>
                    <w:rPr>
                      <w:rFonts w:eastAsia="標楷體"/>
                    </w:rPr>
                  </w:pPr>
                  <w:proofErr w:type="gramStart"/>
                  <w:r w:rsidRPr="000A40F0">
                    <w:rPr>
                      <w:rFonts w:eastAsia="標楷體"/>
                    </w:rPr>
                    <w:t>臺</w:t>
                  </w:r>
                  <w:proofErr w:type="gramEnd"/>
                  <w:r w:rsidRPr="000A40F0">
                    <w:rPr>
                      <w:rFonts w:eastAsia="標楷體"/>
                    </w:rPr>
                    <w:t>南</w:t>
                  </w:r>
                  <w:r w:rsidR="00DC5911" w:rsidRPr="000A40F0">
                    <w:rPr>
                      <w:rFonts w:eastAsia="標楷體"/>
                    </w:rPr>
                    <w:t>社</w:t>
                  </w:r>
                  <w:r w:rsidR="00CD6199" w:rsidRPr="000A40F0">
                    <w:rPr>
                      <w:rFonts w:eastAsia="標楷體"/>
                    </w:rPr>
                    <w:t>區大學王良傑老師</w:t>
                  </w:r>
                </w:p>
              </w:tc>
            </w:tr>
            <w:tr w:rsidR="000A40F0" w:rsidRPr="000A40F0" w:rsidTr="00D20399">
              <w:tc>
                <w:tcPr>
                  <w:tcW w:w="2787" w:type="dxa"/>
                </w:tcPr>
                <w:p w:rsidR="00CD6199" w:rsidRPr="000A40F0" w:rsidRDefault="00CD6199" w:rsidP="008808F9">
                  <w:pPr>
                    <w:jc w:val="both"/>
                    <w:rPr>
                      <w:rFonts w:eastAsia="標楷體"/>
                    </w:rPr>
                  </w:pPr>
                  <w:r w:rsidRPr="000A40F0">
                    <w:rPr>
                      <w:rFonts w:eastAsia="標楷體"/>
                    </w:rPr>
                    <w:t>活動時間</w:t>
                  </w:r>
                </w:p>
              </w:tc>
              <w:tc>
                <w:tcPr>
                  <w:tcW w:w="3541" w:type="dxa"/>
                </w:tcPr>
                <w:p w:rsidR="00CD6199" w:rsidRPr="000A40F0" w:rsidRDefault="00A67570" w:rsidP="008808F9">
                  <w:pPr>
                    <w:jc w:val="both"/>
                    <w:rPr>
                      <w:rFonts w:eastAsia="標楷體"/>
                    </w:rPr>
                  </w:pPr>
                  <w:r>
                    <w:rPr>
                      <w:rFonts w:eastAsia="標楷體"/>
                    </w:rPr>
                    <w:t>201</w:t>
                  </w:r>
                  <w:r>
                    <w:rPr>
                      <w:rFonts w:eastAsia="標楷體" w:hint="eastAsia"/>
                    </w:rPr>
                    <w:t>7</w:t>
                  </w:r>
                  <w:r>
                    <w:rPr>
                      <w:rFonts w:eastAsia="標楷體"/>
                    </w:rPr>
                    <w:t>/1</w:t>
                  </w:r>
                  <w:r>
                    <w:rPr>
                      <w:rFonts w:eastAsia="標楷體" w:hint="eastAsia"/>
                    </w:rPr>
                    <w:t>2/02</w:t>
                  </w:r>
                </w:p>
              </w:tc>
            </w:tr>
            <w:tr w:rsidR="000A40F0" w:rsidRPr="000A40F0" w:rsidTr="00D20399">
              <w:tc>
                <w:tcPr>
                  <w:tcW w:w="2787" w:type="dxa"/>
                </w:tcPr>
                <w:p w:rsidR="00CD6199" w:rsidRPr="000A40F0" w:rsidRDefault="00CD6199" w:rsidP="008808F9">
                  <w:pPr>
                    <w:jc w:val="both"/>
                    <w:rPr>
                      <w:rFonts w:eastAsia="標楷體"/>
                    </w:rPr>
                  </w:pPr>
                  <w:r w:rsidRPr="000A40F0">
                    <w:rPr>
                      <w:rFonts w:eastAsia="標楷體"/>
                    </w:rPr>
                    <w:t>活動地點</w:t>
                  </w:r>
                </w:p>
              </w:tc>
              <w:tc>
                <w:tcPr>
                  <w:tcW w:w="3541" w:type="dxa"/>
                </w:tcPr>
                <w:p w:rsidR="00CD6199" w:rsidRPr="000A40F0" w:rsidRDefault="00152128" w:rsidP="008808F9">
                  <w:pPr>
                    <w:jc w:val="both"/>
                    <w:rPr>
                      <w:rFonts w:eastAsia="標楷體"/>
                    </w:rPr>
                  </w:pPr>
                  <w:proofErr w:type="gramStart"/>
                  <w:r w:rsidRPr="000A40F0">
                    <w:rPr>
                      <w:rFonts w:eastAsia="標楷體"/>
                    </w:rPr>
                    <w:t>臺</w:t>
                  </w:r>
                  <w:proofErr w:type="gramEnd"/>
                  <w:r w:rsidRPr="000A40F0">
                    <w:rPr>
                      <w:rFonts w:eastAsia="標楷體"/>
                    </w:rPr>
                    <w:t>南</w:t>
                  </w:r>
                  <w:r w:rsidR="00CD6199" w:rsidRPr="000A40F0">
                    <w:rPr>
                      <w:rFonts w:eastAsia="標楷體"/>
                    </w:rPr>
                    <w:t>市左鎮區、</w:t>
                  </w:r>
                  <w:r w:rsidR="006674AC" w:rsidRPr="000A40F0">
                    <w:rPr>
                      <w:rFonts w:eastAsia="標楷體"/>
                    </w:rPr>
                    <w:t>玉井區</w:t>
                  </w:r>
                </w:p>
              </w:tc>
            </w:tr>
            <w:tr w:rsidR="000A40F0" w:rsidRPr="000A40F0" w:rsidTr="00D20399">
              <w:tc>
                <w:tcPr>
                  <w:tcW w:w="2787" w:type="dxa"/>
                </w:tcPr>
                <w:p w:rsidR="00CD6199" w:rsidRPr="000A40F0" w:rsidRDefault="00CD6199" w:rsidP="008808F9">
                  <w:pPr>
                    <w:jc w:val="both"/>
                    <w:rPr>
                      <w:rFonts w:eastAsia="標楷體"/>
                    </w:rPr>
                  </w:pPr>
                  <w:r w:rsidRPr="000A40F0">
                    <w:rPr>
                      <w:rFonts w:eastAsia="標楷體"/>
                    </w:rPr>
                    <w:t>活動內容</w:t>
                  </w:r>
                </w:p>
              </w:tc>
              <w:tc>
                <w:tcPr>
                  <w:tcW w:w="3541" w:type="dxa"/>
                </w:tcPr>
                <w:p w:rsidR="00CD6199" w:rsidRPr="000A40F0" w:rsidRDefault="00CD6199" w:rsidP="008808F9">
                  <w:pPr>
                    <w:jc w:val="both"/>
                    <w:rPr>
                      <w:rFonts w:eastAsia="標楷體"/>
                    </w:rPr>
                  </w:pPr>
                  <w:r w:rsidRPr="000A40F0">
                    <w:rPr>
                      <w:rFonts w:eastAsia="標楷體"/>
                    </w:rPr>
                    <w:t>認識採集化石標本</w:t>
                  </w:r>
                </w:p>
              </w:tc>
            </w:tr>
          </w:tbl>
          <w:p w:rsidR="00CD6199" w:rsidRPr="000A40F0" w:rsidRDefault="00CD6199" w:rsidP="00ED14A8">
            <w:pPr>
              <w:widowControl/>
              <w:rPr>
                <w:rFonts w:eastAsia="標楷體"/>
                <w:kern w:val="0"/>
              </w:rPr>
            </w:pPr>
          </w:p>
        </w:tc>
      </w:tr>
      <w:tr w:rsidR="000A40F0" w:rsidRPr="000A40F0" w:rsidTr="006C1340">
        <w:trPr>
          <w:trHeight w:val="646"/>
          <w:tblCellSpacing w:w="0" w:type="dxa"/>
          <w:jc w:val="center"/>
        </w:trPr>
        <w:tc>
          <w:tcPr>
            <w:tcW w:w="592" w:type="pct"/>
            <w:tcBorders>
              <w:top w:val="outset" w:sz="6" w:space="0" w:color="000000"/>
              <w:left w:val="outset" w:sz="6" w:space="0" w:color="000000"/>
              <w:right w:val="outset" w:sz="6" w:space="0" w:color="000000"/>
            </w:tcBorders>
            <w:vAlign w:val="center"/>
          </w:tcPr>
          <w:p w:rsidR="00432BCE" w:rsidRPr="000A40F0" w:rsidRDefault="00432BCE" w:rsidP="00785595">
            <w:pPr>
              <w:widowControl/>
              <w:jc w:val="center"/>
              <w:rPr>
                <w:rFonts w:eastAsia="標楷體"/>
                <w:bCs/>
                <w:kern w:val="0"/>
              </w:rPr>
            </w:pPr>
            <w:r w:rsidRPr="000A40F0">
              <w:rPr>
                <w:rFonts w:eastAsia="標楷體"/>
                <w:bCs/>
                <w:kern w:val="0"/>
              </w:rPr>
              <w:lastRenderedPageBreak/>
              <w:t>辦理活動培養學生基本素養與核心能力之內容說明</w:t>
            </w:r>
          </w:p>
        </w:tc>
        <w:tc>
          <w:tcPr>
            <w:tcW w:w="4408" w:type="pct"/>
            <w:tcBorders>
              <w:top w:val="single" w:sz="4" w:space="0" w:color="auto"/>
              <w:left w:val="single" w:sz="4" w:space="0" w:color="auto"/>
              <w:right w:val="single" w:sz="4" w:space="0" w:color="auto"/>
            </w:tcBorders>
            <w:vAlign w:val="center"/>
          </w:tcPr>
          <w:p w:rsidR="00E25044" w:rsidRPr="000A40F0" w:rsidRDefault="00FF0239" w:rsidP="00456C46">
            <w:pPr>
              <w:widowControl/>
              <w:jc w:val="both"/>
              <w:rPr>
                <w:rFonts w:eastAsia="標楷體"/>
              </w:rPr>
            </w:pPr>
            <w:r w:rsidRPr="000A40F0">
              <w:rPr>
                <w:rFonts w:eastAsia="標楷體"/>
              </w:rPr>
              <w:t>本</w:t>
            </w:r>
            <w:proofErr w:type="gramStart"/>
            <w:r w:rsidR="004221D2" w:rsidRPr="000A40F0">
              <w:rPr>
                <w:rFonts w:eastAsia="標楷體"/>
              </w:rPr>
              <w:t>學程</w:t>
            </w:r>
            <w:r w:rsidR="00E25044" w:rsidRPr="000A40F0">
              <w:rPr>
                <w:rFonts w:eastAsia="標楷體"/>
              </w:rPr>
              <w:t>共舉辦</w:t>
            </w:r>
            <w:proofErr w:type="gramEnd"/>
            <w:r w:rsidR="00832FBC">
              <w:rPr>
                <w:rFonts w:eastAsia="標楷體" w:hint="eastAsia"/>
              </w:rPr>
              <w:t>九</w:t>
            </w:r>
            <w:r w:rsidR="00D20399" w:rsidRPr="000A40F0">
              <w:rPr>
                <w:rFonts w:eastAsia="標楷體"/>
              </w:rPr>
              <w:t>場</w:t>
            </w:r>
            <w:r w:rsidR="00E25044" w:rsidRPr="000A40F0">
              <w:rPr>
                <w:rFonts w:eastAsia="標楷體"/>
              </w:rPr>
              <w:t>活動</w:t>
            </w:r>
            <w:r w:rsidRPr="000A40F0">
              <w:rPr>
                <w:rFonts w:eastAsia="標楷體"/>
              </w:rPr>
              <w:t>，</w:t>
            </w:r>
            <w:r w:rsidR="00832FBC">
              <w:rPr>
                <w:rFonts w:eastAsia="標楷體"/>
              </w:rPr>
              <w:t>包含</w:t>
            </w:r>
            <w:r w:rsidR="00832FBC">
              <w:rPr>
                <w:rFonts w:eastAsia="標楷體" w:hint="eastAsia"/>
              </w:rPr>
              <w:t>五</w:t>
            </w:r>
            <w:r w:rsidR="00832FBC">
              <w:rPr>
                <w:rFonts w:eastAsia="標楷體"/>
              </w:rPr>
              <w:t>場的邀請演講</w:t>
            </w:r>
            <w:r w:rsidR="00832FBC">
              <w:rPr>
                <w:rFonts w:eastAsia="標楷體" w:hint="eastAsia"/>
              </w:rPr>
              <w:t>、一次聆聽科學演講</w:t>
            </w:r>
            <w:r w:rsidR="00832FBC">
              <w:rPr>
                <w:rFonts w:eastAsia="標楷體"/>
              </w:rPr>
              <w:t>與</w:t>
            </w:r>
            <w:r w:rsidR="00832FBC">
              <w:rPr>
                <w:rFonts w:eastAsia="標楷體" w:hint="eastAsia"/>
              </w:rPr>
              <w:t>三次</w:t>
            </w:r>
            <w:r w:rsidR="004221D2" w:rsidRPr="000A40F0">
              <w:rPr>
                <w:rFonts w:eastAsia="標楷體"/>
              </w:rPr>
              <w:t>的</w:t>
            </w:r>
            <w:proofErr w:type="gramStart"/>
            <w:r w:rsidR="004221D2" w:rsidRPr="000A40F0">
              <w:rPr>
                <w:rFonts w:eastAsia="標楷體"/>
              </w:rPr>
              <w:t>校外參</w:t>
            </w:r>
            <w:proofErr w:type="gramEnd"/>
            <w:r w:rsidR="004221D2" w:rsidRPr="000A40F0">
              <w:rPr>
                <w:rFonts w:eastAsia="標楷體"/>
              </w:rPr>
              <w:t>訪實習。</w:t>
            </w:r>
            <w:r w:rsidR="00456C46" w:rsidRPr="000A40F0">
              <w:rPr>
                <w:rFonts w:eastAsia="標楷體"/>
              </w:rPr>
              <w:t>分別針對臺灣的能源政策、</w:t>
            </w:r>
            <w:r w:rsidR="00152128" w:rsidRPr="000A40F0">
              <w:rPr>
                <w:rFonts w:eastAsia="標楷體"/>
              </w:rPr>
              <w:t>臺灣</w:t>
            </w:r>
            <w:r w:rsidR="00456C46" w:rsidRPr="000A40F0">
              <w:rPr>
                <w:rFonts w:eastAsia="標楷體"/>
              </w:rPr>
              <w:t>海岸的脆弱度與調適行為、</w:t>
            </w:r>
            <w:r w:rsidR="00152128" w:rsidRPr="000A40F0">
              <w:rPr>
                <w:rFonts w:eastAsia="標楷體"/>
              </w:rPr>
              <w:t>臺灣</w:t>
            </w:r>
            <w:r w:rsidR="00456C46" w:rsidRPr="000A40F0">
              <w:rPr>
                <w:rFonts w:eastAsia="標楷體"/>
              </w:rPr>
              <w:t>的地質災害與氣候暖化、</w:t>
            </w:r>
            <w:proofErr w:type="gramStart"/>
            <w:r w:rsidR="00456C46" w:rsidRPr="000A40F0">
              <w:rPr>
                <w:rFonts w:eastAsia="標楷體"/>
              </w:rPr>
              <w:t>微體化石</w:t>
            </w:r>
            <w:proofErr w:type="gramEnd"/>
            <w:r w:rsidR="00456C46" w:rsidRPr="000A40F0">
              <w:rPr>
                <w:rFonts w:eastAsia="標楷體"/>
              </w:rPr>
              <w:t>在研究氣候變化上的應用、</w:t>
            </w:r>
            <w:proofErr w:type="gramStart"/>
            <w:r w:rsidR="00152128" w:rsidRPr="000A40F0">
              <w:rPr>
                <w:rFonts w:eastAsia="標楷體"/>
              </w:rPr>
              <w:t>臺</w:t>
            </w:r>
            <w:proofErr w:type="gramEnd"/>
            <w:r w:rsidR="00152128" w:rsidRPr="000A40F0">
              <w:rPr>
                <w:rFonts w:eastAsia="標楷體"/>
              </w:rPr>
              <w:t>南</w:t>
            </w:r>
            <w:r w:rsidR="00456C46" w:rsidRPr="000A40F0">
              <w:rPr>
                <w:rFonts w:eastAsia="標楷體"/>
              </w:rPr>
              <w:t>地層中的化石與地層紀錄、從地層中的植物花粉紀錄重建氣候變化的長期紀錄等主題，</w:t>
            </w:r>
            <w:r w:rsidR="008403EE" w:rsidRPr="000A40F0">
              <w:rPr>
                <w:rFonts w:eastAsia="標楷體"/>
              </w:rPr>
              <w:t>帶領學生討論地質災害的影響與</w:t>
            </w:r>
            <w:r w:rsidR="00456C46" w:rsidRPr="000A40F0">
              <w:rPr>
                <w:rFonts w:eastAsia="標楷體"/>
              </w:rPr>
              <w:t>現今海岸面臨的威脅與面對氣候變遷導致的災害時應該要有的思維與調適行為，</w:t>
            </w:r>
            <w:r w:rsidR="004221D2" w:rsidRPr="000A40F0">
              <w:rPr>
                <w:rFonts w:eastAsia="標楷體"/>
              </w:rPr>
              <w:t>以培養學生的</w:t>
            </w:r>
            <w:r w:rsidR="004221D2" w:rsidRPr="000A40F0">
              <w:rPr>
                <w:rFonts w:eastAsia="標楷體"/>
                <w:b/>
              </w:rPr>
              <w:t>全球視野</w:t>
            </w:r>
            <w:r w:rsidR="00456C46" w:rsidRPr="000A40F0">
              <w:rPr>
                <w:rFonts w:eastAsia="標楷體"/>
              </w:rPr>
              <w:t>與</w:t>
            </w:r>
            <w:r w:rsidR="00456C46" w:rsidRPr="000A40F0">
              <w:rPr>
                <w:rFonts w:eastAsia="標楷體"/>
                <w:b/>
              </w:rPr>
              <w:t>終身學習能力</w:t>
            </w:r>
            <w:r w:rsidR="004221D2" w:rsidRPr="000A40F0">
              <w:rPr>
                <w:rFonts w:eastAsia="標楷體"/>
              </w:rPr>
              <w:t>，</w:t>
            </w:r>
            <w:r w:rsidR="00456C46" w:rsidRPr="000A40F0">
              <w:rPr>
                <w:rFonts w:eastAsia="標楷體"/>
              </w:rPr>
              <w:t>並能從不同的主題與真實發生案例的討論，</w:t>
            </w:r>
            <w:r w:rsidR="004221D2" w:rsidRPr="000A40F0">
              <w:rPr>
                <w:rFonts w:eastAsia="標楷體"/>
              </w:rPr>
              <w:t>培養修課學生</w:t>
            </w:r>
            <w:r w:rsidR="00456C46" w:rsidRPr="000A40F0">
              <w:rPr>
                <w:rFonts w:eastAsia="標楷體"/>
              </w:rPr>
              <w:t>思考及</w:t>
            </w:r>
            <w:r w:rsidR="004221D2" w:rsidRPr="000A40F0">
              <w:rPr>
                <w:rFonts w:eastAsia="標楷體"/>
                <w:b/>
              </w:rPr>
              <w:t>倫理與社會責任</w:t>
            </w:r>
            <w:r w:rsidR="004221D2" w:rsidRPr="000A40F0">
              <w:rPr>
                <w:rFonts w:eastAsia="標楷體"/>
              </w:rPr>
              <w:t>。</w:t>
            </w:r>
            <w:r w:rsidR="009D75EE" w:rsidRPr="000A40F0">
              <w:rPr>
                <w:rFonts w:eastAsia="標楷體"/>
              </w:rPr>
              <w:t>藉由參觀</w:t>
            </w:r>
            <w:proofErr w:type="gramStart"/>
            <w:r w:rsidR="00152128" w:rsidRPr="000A40F0">
              <w:rPr>
                <w:rFonts w:eastAsia="標楷體"/>
              </w:rPr>
              <w:t>臺</w:t>
            </w:r>
            <w:proofErr w:type="gramEnd"/>
            <w:r w:rsidR="00152128" w:rsidRPr="000A40F0">
              <w:rPr>
                <w:rFonts w:eastAsia="標楷體"/>
              </w:rPr>
              <w:t>南</w:t>
            </w:r>
            <w:r w:rsidR="009D75EE" w:rsidRPr="000A40F0">
              <w:rPr>
                <w:rFonts w:eastAsia="標楷體"/>
              </w:rPr>
              <w:t>市左鎮</w:t>
            </w:r>
            <w:r w:rsidR="00E040B2" w:rsidRPr="000A40F0">
              <w:rPr>
                <w:rFonts w:eastAsia="標楷體"/>
              </w:rPr>
              <w:t>區</w:t>
            </w:r>
            <w:r w:rsidR="009D75EE" w:rsidRPr="000A40F0">
              <w:rPr>
                <w:rFonts w:eastAsia="標楷體"/>
              </w:rPr>
              <w:t>與玉井區的地層及</w:t>
            </w:r>
            <w:r w:rsidR="00E040B2" w:rsidRPr="000A40F0">
              <w:rPr>
                <w:rFonts w:eastAsia="標楷體"/>
              </w:rPr>
              <w:t>地質條件，了解氣候變遷所可能造成的地質災害與對人類生活的影響，</w:t>
            </w:r>
            <w:r w:rsidR="009D75EE" w:rsidRPr="000A40F0">
              <w:rPr>
                <w:rFonts w:eastAsia="標楷體"/>
              </w:rPr>
              <w:t>並實地勘查其中埋藏的化石，瞭解其成因</w:t>
            </w:r>
            <w:proofErr w:type="gramStart"/>
            <w:r w:rsidR="009D75EE" w:rsidRPr="000A40F0">
              <w:rPr>
                <w:rFonts w:eastAsia="標楷體"/>
              </w:rPr>
              <w:t>與產狀</w:t>
            </w:r>
            <w:proofErr w:type="gramEnd"/>
            <w:r w:rsidR="009D75EE" w:rsidRPr="000A40F0">
              <w:rPr>
                <w:rFonts w:eastAsia="標楷體"/>
              </w:rPr>
              <w:t>，認識海底地質災害發生時對海洋</w:t>
            </w:r>
            <w:proofErr w:type="gramStart"/>
            <w:r w:rsidR="009D75EE" w:rsidRPr="000A40F0">
              <w:rPr>
                <w:rFonts w:eastAsia="標楷體"/>
              </w:rPr>
              <w:t>沉</w:t>
            </w:r>
            <w:proofErr w:type="gramEnd"/>
            <w:r w:rsidR="009D75EE" w:rsidRPr="000A40F0">
              <w:rPr>
                <w:rFonts w:eastAsia="標楷體"/>
              </w:rPr>
              <w:t>積環境與底棲生物的影響，利用古今地質災害事件的對比，配合現今氣候變遷所造成的改變，</w:t>
            </w:r>
            <w:r w:rsidR="00E040B2" w:rsidRPr="000A40F0">
              <w:rPr>
                <w:rFonts w:eastAsia="標楷體"/>
              </w:rPr>
              <w:t>藉此培養學生的</w:t>
            </w:r>
            <w:r w:rsidR="00E040B2" w:rsidRPr="000A40F0">
              <w:rPr>
                <w:rFonts w:eastAsia="標楷體"/>
                <w:b/>
              </w:rPr>
              <w:t>山海胸襟與自然情懷</w:t>
            </w:r>
            <w:r w:rsidR="00E040B2" w:rsidRPr="000A40F0">
              <w:rPr>
                <w:rFonts w:eastAsia="標楷體"/>
              </w:rPr>
              <w:t>。</w:t>
            </w:r>
            <w:r w:rsidR="00E040B2" w:rsidRPr="000A40F0">
              <w:rPr>
                <w:rFonts w:eastAsia="標楷體"/>
              </w:rPr>
              <w:t xml:space="preserve"> </w:t>
            </w:r>
          </w:p>
        </w:tc>
      </w:tr>
      <w:tr w:rsidR="000A40F0" w:rsidRPr="000A40F0" w:rsidTr="006C1340">
        <w:trPr>
          <w:tblCellSpacing w:w="0" w:type="dxa"/>
          <w:jc w:val="center"/>
        </w:trPr>
        <w:tc>
          <w:tcPr>
            <w:tcW w:w="592" w:type="pct"/>
            <w:tcBorders>
              <w:top w:val="outset" w:sz="6" w:space="0" w:color="000000"/>
              <w:left w:val="outset" w:sz="6" w:space="0" w:color="000000"/>
              <w:bottom w:val="outset" w:sz="6" w:space="0" w:color="000000"/>
              <w:right w:val="outset" w:sz="6" w:space="0" w:color="000000"/>
            </w:tcBorders>
            <w:vAlign w:val="center"/>
            <w:hideMark/>
          </w:tcPr>
          <w:p w:rsidR="00432BCE" w:rsidRPr="000A40F0" w:rsidRDefault="00432BCE" w:rsidP="00785595">
            <w:pPr>
              <w:widowControl/>
              <w:jc w:val="center"/>
              <w:rPr>
                <w:rFonts w:eastAsia="標楷體"/>
                <w:bCs/>
                <w:kern w:val="0"/>
              </w:rPr>
            </w:pPr>
            <w:r w:rsidRPr="000A40F0">
              <w:rPr>
                <w:rFonts w:eastAsia="標楷體"/>
                <w:bCs/>
                <w:kern w:val="0"/>
              </w:rPr>
              <w:t>執行期間</w:t>
            </w:r>
          </w:p>
        </w:tc>
        <w:tc>
          <w:tcPr>
            <w:tcW w:w="4408" w:type="pct"/>
            <w:tcBorders>
              <w:top w:val="outset" w:sz="6" w:space="0" w:color="000000"/>
              <w:left w:val="outset" w:sz="6" w:space="0" w:color="000000"/>
              <w:bottom w:val="outset" w:sz="6" w:space="0" w:color="000000"/>
              <w:right w:val="outset" w:sz="6" w:space="0" w:color="000000"/>
            </w:tcBorders>
            <w:vAlign w:val="center"/>
            <w:hideMark/>
          </w:tcPr>
          <w:p w:rsidR="00432BCE" w:rsidRPr="000A40F0" w:rsidRDefault="00925623" w:rsidP="00274BDC">
            <w:pPr>
              <w:widowControl/>
              <w:rPr>
                <w:rFonts w:eastAsia="標楷體"/>
                <w:kern w:val="0"/>
              </w:rPr>
            </w:pPr>
            <w:r w:rsidRPr="000A40F0">
              <w:rPr>
                <w:rFonts w:eastAsia="標楷體"/>
              </w:rPr>
              <w:t>10</w:t>
            </w:r>
            <w:r w:rsidR="0075208F" w:rsidRPr="000A40F0">
              <w:rPr>
                <w:rFonts w:eastAsia="標楷體"/>
              </w:rPr>
              <w:t>6</w:t>
            </w:r>
            <w:r w:rsidRPr="000A40F0">
              <w:rPr>
                <w:rFonts w:eastAsia="標楷體"/>
              </w:rPr>
              <w:t>/01/01-10</w:t>
            </w:r>
            <w:r w:rsidR="0075208F" w:rsidRPr="000A40F0">
              <w:rPr>
                <w:rFonts w:eastAsia="標楷體"/>
              </w:rPr>
              <w:t>6/12/20</w:t>
            </w:r>
          </w:p>
        </w:tc>
      </w:tr>
      <w:tr w:rsidR="000A40F0" w:rsidRPr="000A40F0" w:rsidTr="00534751">
        <w:trPr>
          <w:trHeight w:val="658"/>
          <w:tblCellSpacing w:w="0" w:type="dxa"/>
          <w:jc w:val="center"/>
        </w:trPr>
        <w:tc>
          <w:tcPr>
            <w:tcW w:w="592" w:type="pct"/>
            <w:tcBorders>
              <w:top w:val="outset" w:sz="6" w:space="0" w:color="000000"/>
              <w:left w:val="outset" w:sz="6" w:space="0" w:color="000000"/>
              <w:bottom w:val="outset" w:sz="6" w:space="0" w:color="000000"/>
              <w:right w:val="outset" w:sz="6" w:space="0" w:color="000000"/>
            </w:tcBorders>
            <w:vAlign w:val="center"/>
            <w:hideMark/>
          </w:tcPr>
          <w:p w:rsidR="00432BCE" w:rsidRPr="000A40F0" w:rsidRDefault="00432BCE" w:rsidP="00785595">
            <w:pPr>
              <w:widowControl/>
              <w:jc w:val="center"/>
              <w:rPr>
                <w:rFonts w:eastAsia="標楷體"/>
                <w:bCs/>
                <w:kern w:val="0"/>
              </w:rPr>
            </w:pPr>
            <w:r w:rsidRPr="000A40F0">
              <w:rPr>
                <w:rFonts w:eastAsia="標楷體"/>
                <w:bCs/>
                <w:kern w:val="0"/>
              </w:rPr>
              <w:t>KPI</w:t>
            </w:r>
          </w:p>
          <w:p w:rsidR="00432BCE" w:rsidRPr="000A40F0" w:rsidRDefault="00432BCE" w:rsidP="00785595">
            <w:pPr>
              <w:widowControl/>
              <w:jc w:val="center"/>
              <w:rPr>
                <w:rFonts w:eastAsia="標楷體"/>
                <w:bCs/>
                <w:kern w:val="0"/>
              </w:rPr>
            </w:pPr>
            <w:r w:rsidRPr="000A40F0">
              <w:rPr>
                <w:rFonts w:eastAsia="標楷體"/>
                <w:bCs/>
                <w:kern w:val="0"/>
              </w:rPr>
              <w:t>執行情形</w:t>
            </w:r>
          </w:p>
        </w:tc>
        <w:tc>
          <w:tcPr>
            <w:tcW w:w="4408" w:type="pct"/>
            <w:tcBorders>
              <w:top w:val="outset" w:sz="6" w:space="0" w:color="000000"/>
              <w:left w:val="outset" w:sz="6" w:space="0" w:color="000000"/>
              <w:bottom w:val="outset" w:sz="6" w:space="0" w:color="000000"/>
              <w:right w:val="outset" w:sz="6" w:space="0" w:color="000000"/>
            </w:tcBorders>
            <w:vAlign w:val="center"/>
            <w:hideMark/>
          </w:tcPr>
          <w:tbl>
            <w:tblPr>
              <w:tblW w:w="8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2029"/>
              <w:gridCol w:w="2030"/>
              <w:gridCol w:w="2155"/>
            </w:tblGrid>
            <w:tr w:rsidR="000A40F0" w:rsidRPr="000A40F0" w:rsidTr="00785595">
              <w:tc>
                <w:tcPr>
                  <w:tcW w:w="1402" w:type="pct"/>
                  <w:tcBorders>
                    <w:bottom w:val="single" w:sz="4" w:space="0" w:color="auto"/>
                  </w:tcBorders>
                  <w:shd w:val="clear" w:color="auto" w:fill="D9D9D9"/>
                </w:tcPr>
                <w:p w:rsidR="00432BCE" w:rsidRPr="000A40F0" w:rsidRDefault="00432BCE" w:rsidP="00785595">
                  <w:pPr>
                    <w:jc w:val="center"/>
                    <w:rPr>
                      <w:rFonts w:eastAsia="標楷體"/>
                      <w:b/>
                      <w:sz w:val="20"/>
                      <w:szCs w:val="20"/>
                    </w:rPr>
                  </w:pPr>
                  <w:r w:rsidRPr="000A40F0">
                    <w:rPr>
                      <w:rFonts w:eastAsia="標楷體"/>
                      <w:b/>
                      <w:sz w:val="20"/>
                      <w:szCs w:val="20"/>
                    </w:rPr>
                    <w:t>KPI</w:t>
                  </w:r>
                  <w:r w:rsidRPr="000A40F0">
                    <w:rPr>
                      <w:rFonts w:eastAsia="標楷體"/>
                      <w:b/>
                      <w:sz w:val="20"/>
                      <w:szCs w:val="20"/>
                    </w:rPr>
                    <w:t>指標項目</w:t>
                  </w:r>
                </w:p>
              </w:tc>
              <w:tc>
                <w:tcPr>
                  <w:tcW w:w="1199" w:type="pct"/>
                  <w:tcBorders>
                    <w:bottom w:val="single" w:sz="4" w:space="0" w:color="auto"/>
                  </w:tcBorders>
                  <w:shd w:val="clear" w:color="auto" w:fill="D9D9D9"/>
                </w:tcPr>
                <w:p w:rsidR="00432BCE" w:rsidRPr="000A40F0" w:rsidRDefault="00432BCE" w:rsidP="00785595">
                  <w:pPr>
                    <w:jc w:val="both"/>
                    <w:rPr>
                      <w:rFonts w:eastAsia="標楷體"/>
                      <w:b/>
                      <w:sz w:val="20"/>
                      <w:szCs w:val="20"/>
                    </w:rPr>
                  </w:pPr>
                  <w:r w:rsidRPr="000A40F0">
                    <w:rPr>
                      <w:rFonts w:eastAsia="標楷體"/>
                      <w:b/>
                      <w:sz w:val="20"/>
                      <w:szCs w:val="20"/>
                    </w:rPr>
                    <w:t>前年度</w:t>
                  </w:r>
                  <w:r w:rsidRPr="000A40F0">
                    <w:rPr>
                      <w:rFonts w:eastAsia="標楷體"/>
                      <w:b/>
                      <w:sz w:val="20"/>
                      <w:szCs w:val="20"/>
                    </w:rPr>
                    <w:t>/</w:t>
                  </w:r>
                  <w:r w:rsidRPr="000A40F0">
                    <w:rPr>
                      <w:rFonts w:eastAsia="標楷體"/>
                      <w:b/>
                      <w:sz w:val="20"/>
                      <w:szCs w:val="20"/>
                    </w:rPr>
                    <w:t>學年度達成值（延續性計畫需填報）</w:t>
                  </w:r>
                </w:p>
              </w:tc>
              <w:tc>
                <w:tcPr>
                  <w:tcW w:w="1199" w:type="pct"/>
                  <w:tcBorders>
                    <w:bottom w:val="single" w:sz="4" w:space="0" w:color="auto"/>
                  </w:tcBorders>
                  <w:shd w:val="clear" w:color="auto" w:fill="D9D9D9"/>
                </w:tcPr>
                <w:p w:rsidR="00432BCE" w:rsidRPr="000A40F0" w:rsidRDefault="00432BCE" w:rsidP="00785595">
                  <w:pPr>
                    <w:jc w:val="both"/>
                    <w:rPr>
                      <w:rFonts w:eastAsia="標楷體"/>
                      <w:b/>
                      <w:sz w:val="20"/>
                      <w:szCs w:val="20"/>
                    </w:rPr>
                  </w:pPr>
                  <w:r w:rsidRPr="000A40F0">
                    <w:rPr>
                      <w:rFonts w:eastAsia="標楷體"/>
                      <w:b/>
                      <w:sz w:val="20"/>
                      <w:szCs w:val="20"/>
                    </w:rPr>
                    <w:t>本年度</w:t>
                  </w:r>
                  <w:r w:rsidRPr="000A40F0">
                    <w:rPr>
                      <w:rFonts w:eastAsia="標楷體"/>
                      <w:b/>
                      <w:sz w:val="20"/>
                      <w:szCs w:val="20"/>
                    </w:rPr>
                    <w:t>/</w:t>
                  </w:r>
                  <w:r w:rsidRPr="000A40F0">
                    <w:rPr>
                      <w:rFonts w:eastAsia="標楷體"/>
                      <w:b/>
                      <w:sz w:val="20"/>
                      <w:szCs w:val="20"/>
                    </w:rPr>
                    <w:t>學年度預計達成目標</w:t>
                  </w:r>
                </w:p>
              </w:tc>
              <w:tc>
                <w:tcPr>
                  <w:tcW w:w="1200" w:type="pct"/>
                  <w:tcBorders>
                    <w:bottom w:val="single" w:sz="4" w:space="0" w:color="auto"/>
                  </w:tcBorders>
                  <w:shd w:val="clear" w:color="auto" w:fill="D9D9D9"/>
                </w:tcPr>
                <w:p w:rsidR="00432BCE" w:rsidRPr="000A40F0" w:rsidRDefault="00432BCE" w:rsidP="00785595">
                  <w:pPr>
                    <w:jc w:val="both"/>
                    <w:rPr>
                      <w:rFonts w:eastAsia="標楷體"/>
                      <w:b/>
                      <w:sz w:val="20"/>
                      <w:szCs w:val="20"/>
                    </w:rPr>
                  </w:pPr>
                  <w:r w:rsidRPr="000A40F0">
                    <w:rPr>
                      <w:rFonts w:eastAsia="標楷體"/>
                      <w:b/>
                      <w:sz w:val="20"/>
                      <w:szCs w:val="20"/>
                    </w:rPr>
                    <w:t>本年度</w:t>
                  </w:r>
                  <w:r w:rsidRPr="000A40F0">
                    <w:rPr>
                      <w:rFonts w:eastAsia="標楷體"/>
                      <w:b/>
                      <w:sz w:val="20"/>
                      <w:szCs w:val="20"/>
                    </w:rPr>
                    <w:t>/</w:t>
                  </w:r>
                  <w:r w:rsidRPr="000A40F0">
                    <w:rPr>
                      <w:rFonts w:eastAsia="標楷體"/>
                      <w:b/>
                      <w:sz w:val="20"/>
                      <w:szCs w:val="20"/>
                    </w:rPr>
                    <w:t>學年度實際達成目標</w:t>
                  </w:r>
                </w:p>
              </w:tc>
            </w:tr>
            <w:tr w:rsidR="000A40F0" w:rsidRPr="000A40F0" w:rsidTr="00785595">
              <w:tc>
                <w:tcPr>
                  <w:tcW w:w="5000" w:type="pct"/>
                  <w:gridSpan w:val="4"/>
                  <w:tcBorders>
                    <w:bottom w:val="dotted" w:sz="4" w:space="0" w:color="auto"/>
                  </w:tcBorders>
                  <w:shd w:val="clear" w:color="auto" w:fill="F2F2F2"/>
                </w:tcPr>
                <w:p w:rsidR="00432BCE" w:rsidRPr="000A40F0" w:rsidRDefault="00432BCE" w:rsidP="00785595">
                  <w:pPr>
                    <w:jc w:val="center"/>
                    <w:rPr>
                      <w:rFonts w:eastAsia="標楷體"/>
                      <w:b/>
                      <w:sz w:val="20"/>
                      <w:szCs w:val="20"/>
                    </w:rPr>
                  </w:pPr>
                  <w:r w:rsidRPr="000A40F0">
                    <w:rPr>
                      <w:rFonts w:eastAsia="標楷體"/>
                      <w:b/>
                      <w:sz w:val="20"/>
                      <w:szCs w:val="20"/>
                    </w:rPr>
                    <w:t>校訂定量化</w:t>
                  </w:r>
                  <w:r w:rsidRPr="000A40F0">
                    <w:rPr>
                      <w:rFonts w:eastAsia="標楷體"/>
                      <w:b/>
                      <w:sz w:val="20"/>
                      <w:szCs w:val="20"/>
                    </w:rPr>
                    <w:t>KPI</w:t>
                  </w:r>
                  <w:r w:rsidRPr="000A40F0">
                    <w:rPr>
                      <w:rFonts w:eastAsia="標楷體"/>
                      <w:b/>
                      <w:sz w:val="20"/>
                      <w:szCs w:val="20"/>
                    </w:rPr>
                    <w:t>項目</w:t>
                  </w:r>
                </w:p>
              </w:tc>
            </w:tr>
            <w:tr w:rsidR="000A40F0" w:rsidRPr="000A40F0" w:rsidTr="00785595">
              <w:tc>
                <w:tcPr>
                  <w:tcW w:w="1402" w:type="pct"/>
                  <w:tcBorders>
                    <w:top w:val="dotted" w:sz="4" w:space="0" w:color="auto"/>
                  </w:tcBorders>
                </w:tcPr>
                <w:p w:rsidR="00432BCE" w:rsidRPr="000A40F0" w:rsidRDefault="00432BCE" w:rsidP="00785595">
                  <w:pPr>
                    <w:jc w:val="both"/>
                    <w:rPr>
                      <w:rFonts w:eastAsia="標楷體"/>
                      <w:sz w:val="20"/>
                      <w:szCs w:val="20"/>
                    </w:rPr>
                  </w:pPr>
                  <w:r w:rsidRPr="000A40F0">
                    <w:rPr>
                      <w:rFonts w:eastAsia="標楷體"/>
                      <w:sz w:val="20"/>
                      <w:szCs w:val="20"/>
                    </w:rPr>
                    <w:t>辦理學生核心能力培育活動場次</w:t>
                  </w:r>
                </w:p>
              </w:tc>
              <w:tc>
                <w:tcPr>
                  <w:tcW w:w="1199" w:type="pct"/>
                  <w:tcBorders>
                    <w:top w:val="dotted" w:sz="4" w:space="0" w:color="auto"/>
                  </w:tcBorders>
                </w:tcPr>
                <w:p w:rsidR="00432BCE" w:rsidRPr="000A40F0" w:rsidRDefault="00432BCE" w:rsidP="00785595">
                  <w:pPr>
                    <w:jc w:val="both"/>
                    <w:rPr>
                      <w:rFonts w:eastAsia="標楷體"/>
                      <w:sz w:val="20"/>
                      <w:szCs w:val="20"/>
                    </w:rPr>
                  </w:pPr>
                </w:p>
              </w:tc>
              <w:tc>
                <w:tcPr>
                  <w:tcW w:w="1199" w:type="pct"/>
                  <w:tcBorders>
                    <w:top w:val="dotted" w:sz="4" w:space="0" w:color="auto"/>
                  </w:tcBorders>
                </w:tcPr>
                <w:p w:rsidR="00432BCE" w:rsidRPr="000A40F0" w:rsidRDefault="00D26A57" w:rsidP="00785595">
                  <w:pPr>
                    <w:jc w:val="both"/>
                    <w:rPr>
                      <w:rFonts w:eastAsia="標楷體"/>
                      <w:sz w:val="20"/>
                      <w:szCs w:val="20"/>
                    </w:rPr>
                  </w:pPr>
                  <w:proofErr w:type="gramStart"/>
                  <w:r w:rsidRPr="000A40F0">
                    <w:rPr>
                      <w:rFonts w:eastAsia="標楷體"/>
                      <w:sz w:val="20"/>
                      <w:szCs w:val="20"/>
                    </w:rPr>
                    <w:t>校外參</w:t>
                  </w:r>
                  <w:proofErr w:type="gramEnd"/>
                  <w:r w:rsidRPr="000A40F0">
                    <w:rPr>
                      <w:rFonts w:eastAsia="標楷體"/>
                      <w:sz w:val="20"/>
                      <w:szCs w:val="20"/>
                    </w:rPr>
                    <w:t>訪與邀請演講</w:t>
                  </w:r>
                </w:p>
              </w:tc>
              <w:tc>
                <w:tcPr>
                  <w:tcW w:w="1200" w:type="pct"/>
                  <w:tcBorders>
                    <w:top w:val="dotted" w:sz="4" w:space="0" w:color="auto"/>
                  </w:tcBorders>
                </w:tcPr>
                <w:p w:rsidR="00432BCE" w:rsidRPr="000A40F0" w:rsidRDefault="00D26A57" w:rsidP="00785595">
                  <w:pPr>
                    <w:jc w:val="both"/>
                    <w:rPr>
                      <w:rFonts w:eastAsia="標楷體"/>
                      <w:sz w:val="20"/>
                      <w:szCs w:val="20"/>
                    </w:rPr>
                  </w:pPr>
                  <w:r w:rsidRPr="000A40F0">
                    <w:rPr>
                      <w:rFonts w:eastAsia="標楷體"/>
                      <w:sz w:val="20"/>
                      <w:szCs w:val="20"/>
                    </w:rPr>
                    <w:t>野外實習參訪</w:t>
                  </w:r>
                  <w:r w:rsidRPr="000A40F0">
                    <w:rPr>
                      <w:rFonts w:eastAsia="標楷體"/>
                      <w:sz w:val="20"/>
                      <w:szCs w:val="20"/>
                    </w:rPr>
                    <w:t>*</w:t>
                  </w:r>
                  <w:r w:rsidR="00385E15">
                    <w:rPr>
                      <w:rFonts w:eastAsia="標楷體" w:hint="eastAsia"/>
                      <w:sz w:val="20"/>
                      <w:szCs w:val="20"/>
                    </w:rPr>
                    <w:t>3</w:t>
                  </w:r>
                </w:p>
                <w:p w:rsidR="00D26A57" w:rsidRPr="000A40F0" w:rsidRDefault="00D26A57" w:rsidP="00785595">
                  <w:pPr>
                    <w:jc w:val="both"/>
                    <w:rPr>
                      <w:rFonts w:eastAsia="標楷體"/>
                      <w:sz w:val="20"/>
                      <w:szCs w:val="20"/>
                    </w:rPr>
                  </w:pPr>
                  <w:r w:rsidRPr="000A40F0">
                    <w:rPr>
                      <w:rFonts w:eastAsia="標楷體"/>
                      <w:sz w:val="20"/>
                      <w:szCs w:val="20"/>
                    </w:rPr>
                    <w:t>邀請演講</w:t>
                  </w:r>
                  <w:r w:rsidR="00385E15">
                    <w:rPr>
                      <w:rFonts w:eastAsia="標楷體"/>
                      <w:sz w:val="20"/>
                      <w:szCs w:val="20"/>
                    </w:rPr>
                    <w:t>*</w:t>
                  </w:r>
                  <w:r w:rsidR="00385E15">
                    <w:rPr>
                      <w:rFonts w:eastAsia="標楷體" w:hint="eastAsia"/>
                      <w:sz w:val="20"/>
                      <w:szCs w:val="20"/>
                    </w:rPr>
                    <w:t>5</w:t>
                  </w:r>
                </w:p>
              </w:tc>
            </w:tr>
            <w:tr w:rsidR="000A40F0" w:rsidRPr="000A40F0" w:rsidTr="00785595">
              <w:tc>
                <w:tcPr>
                  <w:tcW w:w="1402" w:type="pct"/>
                </w:tcPr>
                <w:p w:rsidR="00432BCE" w:rsidRPr="000A40F0" w:rsidRDefault="00432BCE" w:rsidP="00785595">
                  <w:pPr>
                    <w:jc w:val="both"/>
                    <w:rPr>
                      <w:rFonts w:eastAsia="標楷體"/>
                      <w:sz w:val="20"/>
                      <w:szCs w:val="20"/>
                    </w:rPr>
                  </w:pPr>
                  <w:r w:rsidRPr="000A40F0">
                    <w:rPr>
                      <w:rFonts w:eastAsia="標楷體"/>
                      <w:sz w:val="20"/>
                      <w:szCs w:val="20"/>
                    </w:rPr>
                    <w:t>參與核心能力培育活動學生人數</w:t>
                  </w:r>
                </w:p>
              </w:tc>
              <w:tc>
                <w:tcPr>
                  <w:tcW w:w="1199" w:type="pct"/>
                </w:tcPr>
                <w:p w:rsidR="00432BCE" w:rsidRPr="000A40F0" w:rsidRDefault="00432BCE" w:rsidP="00785595">
                  <w:pPr>
                    <w:jc w:val="both"/>
                    <w:rPr>
                      <w:rFonts w:eastAsia="標楷體"/>
                      <w:sz w:val="20"/>
                      <w:szCs w:val="20"/>
                    </w:rPr>
                  </w:pPr>
                </w:p>
              </w:tc>
              <w:tc>
                <w:tcPr>
                  <w:tcW w:w="1199" w:type="pct"/>
                </w:tcPr>
                <w:p w:rsidR="00432BCE" w:rsidRPr="000A40F0" w:rsidRDefault="004E0A8C" w:rsidP="00785595">
                  <w:pPr>
                    <w:jc w:val="both"/>
                    <w:rPr>
                      <w:rFonts w:eastAsia="標楷體"/>
                      <w:sz w:val="20"/>
                      <w:szCs w:val="20"/>
                    </w:rPr>
                  </w:pPr>
                  <w:r>
                    <w:rPr>
                      <w:rFonts w:eastAsia="標楷體" w:hint="eastAsia"/>
                      <w:sz w:val="20"/>
                      <w:szCs w:val="20"/>
                    </w:rPr>
                    <w:t>107</w:t>
                  </w:r>
                  <w:r>
                    <w:rPr>
                      <w:rFonts w:eastAsia="標楷體"/>
                      <w:sz w:val="20"/>
                      <w:szCs w:val="20"/>
                    </w:rPr>
                    <w:t>*3=</w:t>
                  </w:r>
                  <w:r>
                    <w:rPr>
                      <w:rFonts w:eastAsia="標楷體" w:hint="eastAsia"/>
                      <w:sz w:val="20"/>
                      <w:szCs w:val="20"/>
                    </w:rPr>
                    <w:t>321</w:t>
                  </w:r>
                </w:p>
                <w:p w:rsidR="00D26A57" w:rsidRPr="000A40F0" w:rsidRDefault="004E0A8C" w:rsidP="00785595">
                  <w:pPr>
                    <w:jc w:val="both"/>
                    <w:rPr>
                      <w:rFonts w:eastAsia="標楷體"/>
                      <w:sz w:val="20"/>
                      <w:szCs w:val="20"/>
                    </w:rPr>
                  </w:pPr>
                  <w:r>
                    <w:rPr>
                      <w:rFonts w:eastAsia="標楷體"/>
                      <w:sz w:val="20"/>
                      <w:szCs w:val="20"/>
                    </w:rPr>
                    <w:t>6</w:t>
                  </w:r>
                  <w:r>
                    <w:rPr>
                      <w:rFonts w:eastAsia="標楷體" w:hint="eastAsia"/>
                      <w:sz w:val="20"/>
                      <w:szCs w:val="20"/>
                    </w:rPr>
                    <w:t>9</w:t>
                  </w:r>
                  <w:r>
                    <w:rPr>
                      <w:rFonts w:eastAsia="標楷體"/>
                      <w:sz w:val="20"/>
                      <w:szCs w:val="20"/>
                    </w:rPr>
                    <w:t>*</w:t>
                  </w:r>
                  <w:r>
                    <w:rPr>
                      <w:rFonts w:eastAsia="標楷體" w:hint="eastAsia"/>
                      <w:sz w:val="20"/>
                      <w:szCs w:val="20"/>
                    </w:rPr>
                    <w:t>1</w:t>
                  </w:r>
                  <w:r>
                    <w:rPr>
                      <w:rFonts w:eastAsia="標楷體"/>
                      <w:sz w:val="20"/>
                      <w:szCs w:val="20"/>
                    </w:rPr>
                    <w:t>=</w:t>
                  </w:r>
                  <w:r>
                    <w:rPr>
                      <w:rFonts w:eastAsia="標楷體" w:hint="eastAsia"/>
                      <w:sz w:val="20"/>
                      <w:szCs w:val="20"/>
                    </w:rPr>
                    <w:t>69</w:t>
                  </w:r>
                </w:p>
                <w:p w:rsidR="00D26A57" w:rsidRPr="000A40F0" w:rsidRDefault="004E0A8C" w:rsidP="00785595">
                  <w:pPr>
                    <w:jc w:val="both"/>
                    <w:rPr>
                      <w:rFonts w:eastAsia="標楷體"/>
                      <w:sz w:val="20"/>
                      <w:szCs w:val="20"/>
                    </w:rPr>
                  </w:pPr>
                  <w:r>
                    <w:rPr>
                      <w:rFonts w:eastAsia="標楷體" w:hint="eastAsia"/>
                      <w:sz w:val="20"/>
                      <w:szCs w:val="20"/>
                    </w:rPr>
                    <w:t>18</w:t>
                  </w:r>
                  <w:r>
                    <w:rPr>
                      <w:rFonts w:eastAsia="標楷體"/>
                      <w:sz w:val="20"/>
                      <w:szCs w:val="20"/>
                    </w:rPr>
                    <w:t>*</w:t>
                  </w:r>
                  <w:r>
                    <w:rPr>
                      <w:rFonts w:eastAsia="標楷體" w:hint="eastAsia"/>
                      <w:sz w:val="20"/>
                      <w:szCs w:val="20"/>
                    </w:rPr>
                    <w:t>5</w:t>
                  </w:r>
                  <w:r>
                    <w:rPr>
                      <w:rFonts w:eastAsia="標楷體"/>
                      <w:sz w:val="20"/>
                      <w:szCs w:val="20"/>
                    </w:rPr>
                    <w:t>=</w:t>
                  </w:r>
                  <w:r>
                    <w:rPr>
                      <w:rFonts w:eastAsia="標楷體" w:hint="eastAsia"/>
                      <w:sz w:val="20"/>
                      <w:szCs w:val="20"/>
                    </w:rPr>
                    <w:t>90</w:t>
                  </w:r>
                </w:p>
              </w:tc>
              <w:tc>
                <w:tcPr>
                  <w:tcW w:w="1200" w:type="pct"/>
                </w:tcPr>
                <w:p w:rsidR="00432BCE" w:rsidRPr="000A40F0" w:rsidRDefault="004E0A8C" w:rsidP="005A1EDC">
                  <w:pPr>
                    <w:jc w:val="both"/>
                    <w:rPr>
                      <w:rFonts w:eastAsia="標楷體"/>
                      <w:sz w:val="20"/>
                      <w:szCs w:val="20"/>
                    </w:rPr>
                  </w:pPr>
                  <w:r>
                    <w:rPr>
                      <w:rFonts w:eastAsia="標楷體" w:hint="eastAsia"/>
                      <w:sz w:val="20"/>
                      <w:szCs w:val="20"/>
                    </w:rPr>
                    <w:t>107</w:t>
                  </w:r>
                  <w:r>
                    <w:rPr>
                      <w:rFonts w:eastAsia="標楷體"/>
                      <w:sz w:val="20"/>
                      <w:szCs w:val="20"/>
                    </w:rPr>
                    <w:t>*3+6</w:t>
                  </w:r>
                  <w:r>
                    <w:rPr>
                      <w:rFonts w:eastAsia="標楷體" w:hint="eastAsia"/>
                      <w:sz w:val="20"/>
                      <w:szCs w:val="20"/>
                    </w:rPr>
                    <w:t>9</w:t>
                  </w:r>
                  <w:r>
                    <w:rPr>
                      <w:rFonts w:eastAsia="標楷體"/>
                      <w:sz w:val="20"/>
                      <w:szCs w:val="20"/>
                    </w:rPr>
                    <w:t>*</w:t>
                  </w:r>
                  <w:r>
                    <w:rPr>
                      <w:rFonts w:eastAsia="標楷體" w:hint="eastAsia"/>
                      <w:sz w:val="20"/>
                      <w:szCs w:val="20"/>
                    </w:rPr>
                    <w:t>1</w:t>
                  </w:r>
                  <w:r>
                    <w:rPr>
                      <w:rFonts w:eastAsia="標楷體"/>
                      <w:sz w:val="20"/>
                      <w:szCs w:val="20"/>
                    </w:rPr>
                    <w:t>+</w:t>
                  </w:r>
                  <w:r>
                    <w:rPr>
                      <w:rFonts w:eastAsia="標楷體" w:hint="eastAsia"/>
                      <w:sz w:val="20"/>
                      <w:szCs w:val="20"/>
                    </w:rPr>
                    <w:t>18</w:t>
                  </w:r>
                  <w:r>
                    <w:rPr>
                      <w:rFonts w:eastAsia="標楷體"/>
                      <w:sz w:val="20"/>
                      <w:szCs w:val="20"/>
                    </w:rPr>
                    <w:t>*</w:t>
                  </w:r>
                  <w:r>
                    <w:rPr>
                      <w:rFonts w:eastAsia="標楷體" w:hint="eastAsia"/>
                      <w:sz w:val="20"/>
                      <w:szCs w:val="20"/>
                    </w:rPr>
                    <w:t>5</w:t>
                  </w:r>
                  <w:r w:rsidR="00D26A57" w:rsidRPr="000A40F0">
                    <w:rPr>
                      <w:rFonts w:eastAsia="標楷體"/>
                      <w:sz w:val="20"/>
                      <w:szCs w:val="20"/>
                    </w:rPr>
                    <w:t>=</w:t>
                  </w:r>
                  <w:r>
                    <w:rPr>
                      <w:rFonts w:eastAsia="標楷體"/>
                      <w:sz w:val="20"/>
                      <w:szCs w:val="20"/>
                    </w:rPr>
                    <w:t>4</w:t>
                  </w:r>
                  <w:r>
                    <w:rPr>
                      <w:rFonts w:eastAsia="標楷體" w:hint="eastAsia"/>
                      <w:sz w:val="20"/>
                      <w:szCs w:val="20"/>
                    </w:rPr>
                    <w:t>80</w:t>
                  </w:r>
                </w:p>
              </w:tc>
            </w:tr>
            <w:tr w:rsidR="000A40F0" w:rsidRPr="000A40F0" w:rsidTr="00785595">
              <w:tc>
                <w:tcPr>
                  <w:tcW w:w="1402" w:type="pct"/>
                </w:tcPr>
                <w:p w:rsidR="00432BCE" w:rsidRPr="000A40F0" w:rsidRDefault="00432BCE" w:rsidP="00785595">
                  <w:pPr>
                    <w:jc w:val="both"/>
                    <w:rPr>
                      <w:rFonts w:eastAsia="標楷體"/>
                      <w:sz w:val="20"/>
                      <w:szCs w:val="20"/>
                    </w:rPr>
                  </w:pPr>
                  <w:r w:rsidRPr="000A40F0">
                    <w:rPr>
                      <w:rFonts w:eastAsia="標楷體"/>
                      <w:sz w:val="20"/>
                      <w:szCs w:val="20"/>
                    </w:rPr>
                    <w:t>參與活動學生滿意度</w:t>
                  </w:r>
                </w:p>
              </w:tc>
              <w:tc>
                <w:tcPr>
                  <w:tcW w:w="1199" w:type="pct"/>
                </w:tcPr>
                <w:p w:rsidR="00432BCE" w:rsidRPr="000A40F0" w:rsidRDefault="00432BCE" w:rsidP="00785595">
                  <w:pPr>
                    <w:jc w:val="both"/>
                    <w:rPr>
                      <w:rFonts w:eastAsia="標楷體"/>
                      <w:sz w:val="20"/>
                      <w:szCs w:val="20"/>
                    </w:rPr>
                  </w:pPr>
                </w:p>
              </w:tc>
              <w:tc>
                <w:tcPr>
                  <w:tcW w:w="1199" w:type="pct"/>
                </w:tcPr>
                <w:p w:rsidR="00432BCE" w:rsidRPr="000A40F0" w:rsidRDefault="001D47DF" w:rsidP="00785595">
                  <w:pPr>
                    <w:jc w:val="both"/>
                    <w:rPr>
                      <w:rFonts w:eastAsia="標楷體"/>
                      <w:sz w:val="20"/>
                      <w:szCs w:val="20"/>
                    </w:rPr>
                  </w:pPr>
                  <w:r w:rsidRPr="000A40F0">
                    <w:rPr>
                      <w:rFonts w:eastAsia="標楷體"/>
                      <w:sz w:val="20"/>
                      <w:szCs w:val="20"/>
                    </w:rPr>
                    <w:t>應達到滿意度四分</w:t>
                  </w:r>
                </w:p>
              </w:tc>
              <w:tc>
                <w:tcPr>
                  <w:tcW w:w="1200" w:type="pct"/>
                </w:tcPr>
                <w:p w:rsidR="00432BCE" w:rsidRPr="000A40F0" w:rsidRDefault="005A1EDC" w:rsidP="00785595">
                  <w:pPr>
                    <w:jc w:val="both"/>
                    <w:rPr>
                      <w:rFonts w:eastAsia="標楷體"/>
                      <w:sz w:val="20"/>
                      <w:szCs w:val="20"/>
                    </w:rPr>
                  </w:pPr>
                  <w:r w:rsidRPr="000A40F0">
                    <w:rPr>
                      <w:rFonts w:eastAsia="標楷體"/>
                      <w:sz w:val="20"/>
                      <w:szCs w:val="20"/>
                    </w:rPr>
                    <w:t>4.5</w:t>
                  </w:r>
                </w:p>
              </w:tc>
            </w:tr>
            <w:tr w:rsidR="000A40F0" w:rsidRPr="000A40F0" w:rsidTr="00785595">
              <w:tc>
                <w:tcPr>
                  <w:tcW w:w="5000" w:type="pct"/>
                  <w:gridSpan w:val="4"/>
                  <w:tcBorders>
                    <w:bottom w:val="dotted" w:sz="4" w:space="0" w:color="auto"/>
                  </w:tcBorders>
                  <w:shd w:val="clear" w:color="auto" w:fill="F2F2F2"/>
                </w:tcPr>
                <w:p w:rsidR="00432BCE" w:rsidRPr="000A40F0" w:rsidRDefault="00432BCE" w:rsidP="00785595">
                  <w:pPr>
                    <w:jc w:val="center"/>
                    <w:rPr>
                      <w:rFonts w:eastAsia="標楷體"/>
                      <w:b/>
                      <w:sz w:val="20"/>
                      <w:szCs w:val="20"/>
                    </w:rPr>
                  </w:pPr>
                  <w:proofErr w:type="gramStart"/>
                  <w:r w:rsidRPr="000A40F0">
                    <w:rPr>
                      <w:rFonts w:eastAsia="標楷體"/>
                      <w:b/>
                      <w:sz w:val="20"/>
                      <w:szCs w:val="20"/>
                    </w:rPr>
                    <w:t>校訂定質化</w:t>
                  </w:r>
                  <w:proofErr w:type="gramEnd"/>
                  <w:r w:rsidRPr="000A40F0">
                    <w:rPr>
                      <w:rFonts w:eastAsia="標楷體"/>
                      <w:b/>
                      <w:sz w:val="20"/>
                      <w:szCs w:val="20"/>
                    </w:rPr>
                    <w:t>KPI</w:t>
                  </w:r>
                  <w:r w:rsidRPr="000A40F0">
                    <w:rPr>
                      <w:rFonts w:eastAsia="標楷體"/>
                      <w:b/>
                      <w:sz w:val="20"/>
                      <w:szCs w:val="20"/>
                    </w:rPr>
                    <w:t>項目</w:t>
                  </w:r>
                </w:p>
              </w:tc>
            </w:tr>
            <w:tr w:rsidR="000A40F0" w:rsidRPr="000A40F0" w:rsidTr="00785595">
              <w:tc>
                <w:tcPr>
                  <w:tcW w:w="5000" w:type="pct"/>
                  <w:gridSpan w:val="4"/>
                  <w:tcBorders>
                    <w:top w:val="dotted" w:sz="4" w:space="0" w:color="auto"/>
                    <w:bottom w:val="single" w:sz="4" w:space="0" w:color="auto"/>
                  </w:tcBorders>
                </w:tcPr>
                <w:p w:rsidR="00D20399" w:rsidRPr="000A40F0" w:rsidRDefault="00432BCE" w:rsidP="00785595">
                  <w:pPr>
                    <w:jc w:val="both"/>
                    <w:rPr>
                      <w:rFonts w:eastAsia="標楷體"/>
                      <w:sz w:val="20"/>
                      <w:szCs w:val="20"/>
                    </w:rPr>
                  </w:pPr>
                  <w:r w:rsidRPr="000A40F0">
                    <w:rPr>
                      <w:rFonts w:eastAsia="標楷體"/>
                      <w:sz w:val="20"/>
                      <w:szCs w:val="20"/>
                    </w:rPr>
                    <w:t>參與活動學生能發展所訂定之基本素養與核心能力</w:t>
                  </w:r>
                  <w:r w:rsidRPr="000A40F0">
                    <w:rPr>
                      <w:rFonts w:eastAsia="標楷體"/>
                      <w:sz w:val="20"/>
                      <w:szCs w:val="20"/>
                    </w:rPr>
                    <w:t>(</w:t>
                  </w:r>
                  <w:r w:rsidRPr="000A40F0">
                    <w:rPr>
                      <w:rFonts w:eastAsia="標楷體"/>
                      <w:sz w:val="20"/>
                      <w:szCs w:val="20"/>
                    </w:rPr>
                    <w:t>請提出具體證據資料，如問卷調查結果、學生意見回饋、心得報告、成果檔案等，</w:t>
                  </w:r>
                  <w:proofErr w:type="gramStart"/>
                  <w:r w:rsidRPr="000A40F0">
                    <w:rPr>
                      <w:rFonts w:eastAsia="標楷體"/>
                      <w:sz w:val="20"/>
                      <w:szCs w:val="20"/>
                    </w:rPr>
                    <w:t>請彙整</w:t>
                  </w:r>
                  <w:proofErr w:type="gramEnd"/>
                  <w:r w:rsidRPr="000A40F0">
                    <w:rPr>
                      <w:rFonts w:eastAsia="標楷體"/>
                      <w:sz w:val="20"/>
                      <w:szCs w:val="20"/>
                    </w:rPr>
                    <w:t>成果報告另行提供。</w:t>
                  </w:r>
                  <w:r w:rsidRPr="000A40F0">
                    <w:rPr>
                      <w:rFonts w:eastAsia="標楷體"/>
                      <w:sz w:val="20"/>
                      <w:szCs w:val="20"/>
                    </w:rPr>
                    <w:t>)</w:t>
                  </w:r>
                </w:p>
              </w:tc>
            </w:tr>
            <w:tr w:rsidR="000A40F0" w:rsidRPr="000A40F0" w:rsidTr="00785595">
              <w:tc>
                <w:tcPr>
                  <w:tcW w:w="5000" w:type="pct"/>
                  <w:gridSpan w:val="4"/>
                  <w:tcBorders>
                    <w:bottom w:val="dotted" w:sz="4" w:space="0" w:color="auto"/>
                  </w:tcBorders>
                  <w:shd w:val="clear" w:color="auto" w:fill="F2F2F2"/>
                </w:tcPr>
                <w:p w:rsidR="00432BCE" w:rsidRPr="000A40F0" w:rsidRDefault="00432BCE" w:rsidP="00785595">
                  <w:pPr>
                    <w:jc w:val="center"/>
                    <w:rPr>
                      <w:rFonts w:eastAsia="標楷體"/>
                      <w:b/>
                      <w:sz w:val="20"/>
                      <w:szCs w:val="20"/>
                    </w:rPr>
                  </w:pPr>
                  <w:r w:rsidRPr="000A40F0">
                    <w:rPr>
                      <w:rFonts w:eastAsia="標楷體"/>
                      <w:b/>
                      <w:sz w:val="20"/>
                      <w:szCs w:val="20"/>
                    </w:rPr>
                    <w:lastRenderedPageBreak/>
                    <w:t>自訂量化</w:t>
                  </w:r>
                  <w:r w:rsidRPr="000A40F0">
                    <w:rPr>
                      <w:rFonts w:eastAsia="標楷體"/>
                      <w:b/>
                      <w:sz w:val="20"/>
                      <w:szCs w:val="20"/>
                    </w:rPr>
                    <w:t>KPI</w:t>
                  </w:r>
                  <w:r w:rsidRPr="000A40F0">
                    <w:rPr>
                      <w:rFonts w:eastAsia="標楷體"/>
                      <w:b/>
                      <w:sz w:val="20"/>
                      <w:szCs w:val="20"/>
                    </w:rPr>
                    <w:t>項目（請自行新增於以下欄位）</w:t>
                  </w:r>
                </w:p>
              </w:tc>
            </w:tr>
            <w:tr w:rsidR="000A40F0" w:rsidRPr="000A40F0" w:rsidTr="00785595">
              <w:tc>
                <w:tcPr>
                  <w:tcW w:w="1402" w:type="pct"/>
                  <w:tcBorders>
                    <w:top w:val="dotted" w:sz="4" w:space="0" w:color="auto"/>
                  </w:tcBorders>
                </w:tcPr>
                <w:p w:rsidR="00432BCE" w:rsidRPr="000A40F0" w:rsidRDefault="00432BCE" w:rsidP="00785595">
                  <w:pPr>
                    <w:jc w:val="both"/>
                    <w:rPr>
                      <w:rFonts w:eastAsia="標楷體"/>
                      <w:sz w:val="20"/>
                      <w:szCs w:val="20"/>
                    </w:rPr>
                  </w:pPr>
                </w:p>
              </w:tc>
              <w:tc>
                <w:tcPr>
                  <w:tcW w:w="1199" w:type="pct"/>
                  <w:tcBorders>
                    <w:top w:val="dotted" w:sz="4" w:space="0" w:color="auto"/>
                  </w:tcBorders>
                </w:tcPr>
                <w:p w:rsidR="00432BCE" w:rsidRPr="000A40F0" w:rsidRDefault="00432BCE" w:rsidP="00785595">
                  <w:pPr>
                    <w:jc w:val="both"/>
                    <w:rPr>
                      <w:rFonts w:eastAsia="標楷體"/>
                      <w:sz w:val="20"/>
                      <w:szCs w:val="20"/>
                    </w:rPr>
                  </w:pPr>
                </w:p>
              </w:tc>
              <w:tc>
                <w:tcPr>
                  <w:tcW w:w="1199" w:type="pct"/>
                  <w:tcBorders>
                    <w:top w:val="dotted" w:sz="4" w:space="0" w:color="auto"/>
                  </w:tcBorders>
                </w:tcPr>
                <w:p w:rsidR="00432BCE" w:rsidRPr="000A40F0" w:rsidRDefault="00432BCE" w:rsidP="00785595">
                  <w:pPr>
                    <w:jc w:val="both"/>
                    <w:rPr>
                      <w:rFonts w:eastAsia="標楷體"/>
                      <w:sz w:val="20"/>
                      <w:szCs w:val="20"/>
                    </w:rPr>
                  </w:pPr>
                </w:p>
              </w:tc>
              <w:tc>
                <w:tcPr>
                  <w:tcW w:w="1200" w:type="pct"/>
                  <w:tcBorders>
                    <w:top w:val="dotted" w:sz="4" w:space="0" w:color="auto"/>
                  </w:tcBorders>
                </w:tcPr>
                <w:p w:rsidR="00432BCE" w:rsidRPr="000A40F0" w:rsidRDefault="00432BCE" w:rsidP="00785595">
                  <w:pPr>
                    <w:jc w:val="both"/>
                    <w:rPr>
                      <w:rFonts w:eastAsia="標楷體"/>
                      <w:sz w:val="20"/>
                      <w:szCs w:val="20"/>
                    </w:rPr>
                  </w:pPr>
                </w:p>
              </w:tc>
            </w:tr>
            <w:tr w:rsidR="000A40F0" w:rsidRPr="000A40F0" w:rsidTr="00785595">
              <w:tc>
                <w:tcPr>
                  <w:tcW w:w="5000" w:type="pct"/>
                  <w:gridSpan w:val="4"/>
                  <w:tcBorders>
                    <w:bottom w:val="dotted" w:sz="4" w:space="0" w:color="auto"/>
                  </w:tcBorders>
                  <w:shd w:val="clear" w:color="auto" w:fill="F2F2F2"/>
                </w:tcPr>
                <w:p w:rsidR="00432BCE" w:rsidRPr="000A40F0" w:rsidRDefault="00432BCE" w:rsidP="00785595">
                  <w:pPr>
                    <w:jc w:val="center"/>
                    <w:rPr>
                      <w:rFonts w:eastAsia="標楷體"/>
                      <w:b/>
                      <w:sz w:val="20"/>
                      <w:szCs w:val="20"/>
                    </w:rPr>
                  </w:pPr>
                  <w:r w:rsidRPr="000A40F0">
                    <w:rPr>
                      <w:rFonts w:eastAsia="標楷體"/>
                      <w:b/>
                      <w:sz w:val="20"/>
                      <w:szCs w:val="20"/>
                    </w:rPr>
                    <w:t>自訂質化</w:t>
                  </w:r>
                  <w:r w:rsidRPr="000A40F0">
                    <w:rPr>
                      <w:rFonts w:eastAsia="標楷體"/>
                      <w:b/>
                      <w:sz w:val="20"/>
                      <w:szCs w:val="20"/>
                    </w:rPr>
                    <w:t>KPI</w:t>
                  </w:r>
                  <w:r w:rsidRPr="000A40F0">
                    <w:rPr>
                      <w:rFonts w:eastAsia="標楷體"/>
                      <w:b/>
                      <w:sz w:val="20"/>
                      <w:szCs w:val="20"/>
                    </w:rPr>
                    <w:t>項目（請自行新增於以下欄位）</w:t>
                  </w:r>
                </w:p>
              </w:tc>
            </w:tr>
            <w:tr w:rsidR="000A40F0" w:rsidRPr="000A40F0" w:rsidTr="00785595">
              <w:tc>
                <w:tcPr>
                  <w:tcW w:w="5000" w:type="pct"/>
                  <w:gridSpan w:val="4"/>
                  <w:tcBorders>
                    <w:top w:val="dotted" w:sz="4" w:space="0" w:color="auto"/>
                  </w:tcBorders>
                </w:tcPr>
                <w:p w:rsidR="00432BCE" w:rsidRPr="000A40F0" w:rsidRDefault="00432BCE" w:rsidP="00785595">
                  <w:pPr>
                    <w:jc w:val="both"/>
                    <w:rPr>
                      <w:rFonts w:eastAsia="標楷體"/>
                      <w:sz w:val="20"/>
                      <w:szCs w:val="20"/>
                    </w:rPr>
                  </w:pPr>
                </w:p>
              </w:tc>
            </w:tr>
          </w:tbl>
          <w:p w:rsidR="00432BCE" w:rsidRPr="000A40F0" w:rsidRDefault="00432BCE" w:rsidP="00785595">
            <w:pPr>
              <w:widowControl/>
              <w:rPr>
                <w:rFonts w:eastAsia="標楷體"/>
                <w:kern w:val="0"/>
              </w:rPr>
            </w:pPr>
          </w:p>
        </w:tc>
      </w:tr>
      <w:tr w:rsidR="00432BCE" w:rsidRPr="000A40F0" w:rsidTr="006C1340">
        <w:trPr>
          <w:tblCellSpacing w:w="0" w:type="dxa"/>
          <w:jc w:val="center"/>
        </w:trPr>
        <w:tc>
          <w:tcPr>
            <w:tcW w:w="592" w:type="pct"/>
            <w:tcBorders>
              <w:top w:val="outset" w:sz="6" w:space="0" w:color="000000"/>
              <w:left w:val="outset" w:sz="6" w:space="0" w:color="000000"/>
              <w:bottom w:val="outset" w:sz="6" w:space="0" w:color="000000"/>
              <w:right w:val="outset" w:sz="6" w:space="0" w:color="000000"/>
            </w:tcBorders>
            <w:vAlign w:val="center"/>
          </w:tcPr>
          <w:p w:rsidR="00432BCE" w:rsidRPr="000A40F0" w:rsidRDefault="00432BCE" w:rsidP="00785595">
            <w:pPr>
              <w:widowControl/>
              <w:jc w:val="center"/>
              <w:rPr>
                <w:rFonts w:eastAsia="標楷體"/>
                <w:bCs/>
                <w:kern w:val="0"/>
              </w:rPr>
            </w:pPr>
            <w:r w:rsidRPr="000A40F0">
              <w:rPr>
                <w:rFonts w:eastAsia="標楷體"/>
                <w:bCs/>
                <w:kern w:val="0"/>
              </w:rPr>
              <w:lastRenderedPageBreak/>
              <w:t>活動成果</w:t>
            </w:r>
          </w:p>
          <w:p w:rsidR="00432BCE" w:rsidRPr="000A40F0" w:rsidRDefault="00432BCE" w:rsidP="00785595">
            <w:pPr>
              <w:widowControl/>
              <w:jc w:val="center"/>
              <w:rPr>
                <w:rFonts w:eastAsia="標楷體"/>
                <w:bCs/>
                <w:kern w:val="0"/>
              </w:rPr>
            </w:pPr>
            <w:r w:rsidRPr="000A40F0">
              <w:rPr>
                <w:rFonts w:eastAsia="標楷體"/>
                <w:bCs/>
                <w:kern w:val="0"/>
              </w:rPr>
              <w:t>摘要</w:t>
            </w:r>
          </w:p>
        </w:tc>
        <w:tc>
          <w:tcPr>
            <w:tcW w:w="4408" w:type="pct"/>
            <w:tcBorders>
              <w:top w:val="outset" w:sz="6" w:space="0" w:color="000000"/>
              <w:left w:val="outset" w:sz="6" w:space="0" w:color="000000"/>
              <w:bottom w:val="outset" w:sz="6" w:space="0" w:color="000000"/>
              <w:right w:val="outset" w:sz="6" w:space="0" w:color="000000"/>
            </w:tcBorders>
            <w:vAlign w:val="center"/>
          </w:tcPr>
          <w:p w:rsidR="00E262D3" w:rsidRDefault="00E262D3" w:rsidP="00AB691C">
            <w:pPr>
              <w:rPr>
                <w:rFonts w:eastAsia="標楷體"/>
              </w:rPr>
            </w:pPr>
            <w:r>
              <w:rPr>
                <w:rFonts w:eastAsia="標楷體" w:hint="eastAsia"/>
              </w:rPr>
              <w:t xml:space="preserve">2017/03/26 </w:t>
            </w:r>
            <w:r>
              <w:rPr>
                <w:rFonts w:eastAsia="標楷體" w:hint="eastAsia"/>
              </w:rPr>
              <w:t>科工館氣候變遷</w:t>
            </w:r>
            <w:proofErr w:type="gramStart"/>
            <w:r>
              <w:rPr>
                <w:rFonts w:eastAsia="標楷體" w:hint="eastAsia"/>
              </w:rPr>
              <w:t>特</w:t>
            </w:r>
            <w:proofErr w:type="gramEnd"/>
            <w:r>
              <w:rPr>
                <w:rFonts w:eastAsia="標楷體" w:hint="eastAsia"/>
              </w:rPr>
              <w:t>展參觀</w:t>
            </w:r>
            <w:r w:rsidR="00E21C43">
              <w:rPr>
                <w:rFonts w:eastAsia="標楷體" w:hint="eastAsia"/>
              </w:rPr>
              <w:t>及科學演講</w:t>
            </w:r>
          </w:p>
          <w:p w:rsidR="00E262D3" w:rsidRPr="00E262D3" w:rsidRDefault="00E21C43" w:rsidP="00E21C43">
            <w:pPr>
              <w:jc w:val="both"/>
              <w:rPr>
                <w:rFonts w:eastAsia="標楷體"/>
              </w:rPr>
            </w:pPr>
            <w:r>
              <w:rPr>
                <w:rFonts w:eastAsia="標楷體" w:hint="eastAsia"/>
              </w:rPr>
              <w:t>0</w:t>
            </w:r>
            <w:r>
              <w:rPr>
                <w:rFonts w:eastAsia="標楷體"/>
              </w:rPr>
              <w:t>9</w:t>
            </w:r>
            <w:r>
              <w:rPr>
                <w:rFonts w:eastAsia="標楷體" w:hint="eastAsia"/>
              </w:rPr>
              <w:t>:</w:t>
            </w:r>
            <w:r w:rsidR="00E262D3" w:rsidRPr="00E262D3">
              <w:rPr>
                <w:rFonts w:eastAsia="標楷體"/>
              </w:rPr>
              <w:t xml:space="preserve">45 </w:t>
            </w:r>
            <w:r>
              <w:rPr>
                <w:rFonts w:eastAsia="標楷體" w:hint="eastAsia"/>
              </w:rPr>
              <w:t>科工館參展館一樓大廳集合點名</w:t>
            </w:r>
          </w:p>
          <w:p w:rsidR="00E262D3" w:rsidRPr="00E21C43" w:rsidRDefault="00E262D3" w:rsidP="00E21C43">
            <w:pPr>
              <w:jc w:val="both"/>
              <w:rPr>
                <w:rFonts w:eastAsia="標楷體"/>
                <w:position w:val="2"/>
              </w:rPr>
            </w:pPr>
            <w:r w:rsidRPr="00E262D3">
              <w:rPr>
                <w:rFonts w:eastAsia="標楷體"/>
              </w:rPr>
              <w:t xml:space="preserve">10:00-12:00 </w:t>
            </w:r>
            <w:r w:rsidR="00E21C43">
              <w:rPr>
                <w:rFonts w:eastAsia="標楷體" w:hint="eastAsia"/>
              </w:rPr>
              <w:t>聆聽</w:t>
            </w:r>
            <w:r w:rsidRPr="00E262D3">
              <w:rPr>
                <w:rFonts w:eastAsia="標楷體" w:hint="eastAsia"/>
              </w:rPr>
              <w:t>大師演講</w:t>
            </w:r>
            <w:r w:rsidR="00E21C43">
              <w:rPr>
                <w:rFonts w:eastAsia="標楷體" w:hint="eastAsia"/>
              </w:rPr>
              <w:t xml:space="preserve"> (</w:t>
            </w:r>
            <w:r w:rsidR="00E21C43">
              <w:rPr>
                <w:rFonts w:eastAsia="標楷體" w:hint="eastAsia"/>
                <w:position w:val="2"/>
              </w:rPr>
              <w:t>香港城市大學校長郭位教授，演講題目：能源的代價</w:t>
            </w:r>
            <w:r w:rsidR="00E21C43">
              <w:rPr>
                <w:rFonts w:eastAsia="標楷體" w:hint="eastAsia"/>
              </w:rPr>
              <w:t>)</w:t>
            </w:r>
          </w:p>
          <w:p w:rsidR="00E262D3" w:rsidRPr="00E262D3" w:rsidRDefault="00E262D3" w:rsidP="00E21C43">
            <w:pPr>
              <w:jc w:val="both"/>
              <w:rPr>
                <w:rFonts w:eastAsia="標楷體"/>
              </w:rPr>
            </w:pPr>
            <w:r w:rsidRPr="00E262D3">
              <w:rPr>
                <w:rFonts w:eastAsia="標楷體"/>
              </w:rPr>
              <w:t xml:space="preserve">12:00-13:00 </w:t>
            </w:r>
            <w:r w:rsidRPr="00E262D3">
              <w:rPr>
                <w:rFonts w:eastAsia="標楷體"/>
              </w:rPr>
              <w:t>午餐</w:t>
            </w:r>
            <w:r w:rsidR="00E21C43">
              <w:rPr>
                <w:rFonts w:eastAsia="標楷體" w:hint="eastAsia"/>
              </w:rPr>
              <w:t>(</w:t>
            </w:r>
            <w:r w:rsidR="00E21C43">
              <w:rPr>
                <w:rFonts w:eastAsia="標楷體" w:hint="eastAsia"/>
              </w:rPr>
              <w:t>自費</w:t>
            </w:r>
            <w:r w:rsidR="00E21C43">
              <w:rPr>
                <w:rFonts w:eastAsia="標楷體" w:hint="eastAsia"/>
              </w:rPr>
              <w:t>)</w:t>
            </w:r>
          </w:p>
          <w:p w:rsidR="00E262D3" w:rsidRDefault="00E21C43" w:rsidP="00E262D3">
            <w:pPr>
              <w:rPr>
                <w:rFonts w:eastAsia="標楷體"/>
              </w:rPr>
            </w:pPr>
            <w:r>
              <w:rPr>
                <w:rFonts w:eastAsia="標楷體"/>
              </w:rPr>
              <w:t>13:00-1</w:t>
            </w:r>
            <w:r>
              <w:rPr>
                <w:rFonts w:eastAsia="標楷體" w:hint="eastAsia"/>
              </w:rPr>
              <w:t>4</w:t>
            </w:r>
            <w:r w:rsidR="00E262D3" w:rsidRPr="00E262D3">
              <w:rPr>
                <w:rFonts w:eastAsia="標楷體"/>
              </w:rPr>
              <w:t xml:space="preserve">:45 </w:t>
            </w:r>
            <w:r w:rsidR="002937C2">
              <w:rPr>
                <w:rFonts w:eastAsia="標楷體" w:hint="eastAsia"/>
              </w:rPr>
              <w:t>氣候變遷</w:t>
            </w:r>
            <w:proofErr w:type="gramStart"/>
            <w:r>
              <w:rPr>
                <w:rFonts w:eastAsia="標楷體" w:hint="eastAsia"/>
              </w:rPr>
              <w:t>特</w:t>
            </w:r>
            <w:proofErr w:type="gramEnd"/>
            <w:r>
              <w:rPr>
                <w:rFonts w:eastAsia="標楷體" w:hint="eastAsia"/>
              </w:rPr>
              <w:t>展</w:t>
            </w:r>
            <w:r w:rsidR="00E262D3" w:rsidRPr="00E262D3">
              <w:rPr>
                <w:rFonts w:eastAsia="標楷體" w:hint="eastAsia"/>
              </w:rPr>
              <w:t>參觀。</w:t>
            </w:r>
          </w:p>
          <w:p w:rsidR="00E21C43" w:rsidRDefault="00E21C43" w:rsidP="00E262D3">
            <w:pPr>
              <w:rPr>
                <w:rFonts w:eastAsia="標楷體"/>
              </w:rPr>
            </w:pPr>
          </w:p>
          <w:p w:rsidR="00AB691C" w:rsidRPr="000A40F0" w:rsidRDefault="005C62C9" w:rsidP="00AB691C">
            <w:pPr>
              <w:rPr>
                <w:rFonts w:eastAsia="標楷體"/>
              </w:rPr>
            </w:pPr>
            <w:r>
              <w:rPr>
                <w:rFonts w:eastAsia="標楷體"/>
              </w:rPr>
              <w:t>201</w:t>
            </w:r>
            <w:r>
              <w:rPr>
                <w:rFonts w:eastAsia="標楷體" w:hint="eastAsia"/>
              </w:rPr>
              <w:t>7</w:t>
            </w:r>
            <w:r>
              <w:rPr>
                <w:rFonts w:eastAsia="標楷體"/>
              </w:rPr>
              <w:t>/03/</w:t>
            </w:r>
            <w:r>
              <w:rPr>
                <w:rFonts w:eastAsia="標楷體" w:hint="eastAsia"/>
              </w:rPr>
              <w:t>27</w:t>
            </w:r>
            <w:r w:rsidR="000119A6" w:rsidRPr="000A40F0">
              <w:rPr>
                <w:rFonts w:eastAsia="標楷體"/>
              </w:rPr>
              <w:t>演講</w:t>
            </w:r>
          </w:p>
          <w:p w:rsidR="0075208F" w:rsidRPr="000A40F0" w:rsidRDefault="000119A6" w:rsidP="00785595">
            <w:pPr>
              <w:jc w:val="both"/>
              <w:rPr>
                <w:rFonts w:eastAsia="標楷體"/>
              </w:rPr>
            </w:pPr>
            <w:r w:rsidRPr="000A40F0">
              <w:rPr>
                <w:rFonts w:eastAsia="標楷體"/>
              </w:rPr>
              <w:t>演講</w:t>
            </w:r>
            <w:r w:rsidR="008056F9" w:rsidRPr="000A40F0">
              <w:rPr>
                <w:rFonts w:eastAsia="標楷體"/>
              </w:rPr>
              <w:t>主題：</w:t>
            </w:r>
            <w:r w:rsidR="0075208F" w:rsidRPr="000A40F0">
              <w:rPr>
                <w:rFonts w:eastAsia="標楷體"/>
              </w:rPr>
              <w:t>我們關心的能源議題</w:t>
            </w:r>
          </w:p>
          <w:p w:rsidR="00AB691C" w:rsidRPr="000A40F0" w:rsidRDefault="00AB691C" w:rsidP="00785595">
            <w:pPr>
              <w:jc w:val="both"/>
              <w:rPr>
                <w:rFonts w:eastAsia="標楷體"/>
              </w:rPr>
            </w:pPr>
            <w:r w:rsidRPr="000A40F0">
              <w:rPr>
                <w:rFonts w:eastAsia="標楷體"/>
              </w:rPr>
              <w:t>演講者：</w:t>
            </w:r>
            <w:r w:rsidR="0075208F" w:rsidRPr="000A40F0">
              <w:rPr>
                <w:rFonts w:eastAsia="標楷體"/>
              </w:rPr>
              <w:t>台電</w:t>
            </w:r>
            <w:proofErr w:type="gramStart"/>
            <w:r w:rsidR="005C62C9">
              <w:rPr>
                <w:rFonts w:eastAsia="標楷體" w:hint="eastAsia"/>
              </w:rPr>
              <w:t>蔡旻諴</w:t>
            </w:r>
            <w:proofErr w:type="gramEnd"/>
            <w:r w:rsidR="005C62C9">
              <w:rPr>
                <w:rFonts w:eastAsia="標楷體" w:hint="eastAsia"/>
              </w:rPr>
              <w:t>專員</w:t>
            </w:r>
          </w:p>
          <w:p w:rsidR="0075208F" w:rsidRPr="000A40F0" w:rsidRDefault="0075208F" w:rsidP="00785595">
            <w:pPr>
              <w:jc w:val="both"/>
              <w:rPr>
                <w:rFonts w:eastAsia="標楷體"/>
              </w:rPr>
            </w:pPr>
            <w:r w:rsidRPr="000A40F0">
              <w:rPr>
                <w:rFonts w:eastAsia="標楷體"/>
              </w:rPr>
              <w:t>演講內容</w:t>
            </w:r>
            <w:r w:rsidRPr="000A40F0">
              <w:rPr>
                <w:rFonts w:eastAsia="標楷體"/>
              </w:rPr>
              <w:t xml:space="preserve">: </w:t>
            </w:r>
          </w:p>
          <w:p w:rsidR="0075208F" w:rsidRPr="000A40F0" w:rsidRDefault="005C62C9" w:rsidP="00785595">
            <w:pPr>
              <w:jc w:val="both"/>
              <w:rPr>
                <w:rFonts w:eastAsia="標楷體"/>
              </w:rPr>
            </w:pPr>
            <w:r>
              <w:rPr>
                <w:rFonts w:eastAsia="標楷體"/>
              </w:rPr>
              <w:t>台電公司</w:t>
            </w:r>
            <w:proofErr w:type="gramStart"/>
            <w:r>
              <w:rPr>
                <w:rFonts w:eastAsia="標楷體" w:hint="eastAsia"/>
              </w:rPr>
              <w:t>蔡旻諴</w:t>
            </w:r>
            <w:proofErr w:type="gramEnd"/>
            <w:r w:rsidR="008403EE" w:rsidRPr="000A40F0">
              <w:rPr>
                <w:rFonts w:eastAsia="標楷體"/>
              </w:rPr>
              <w:t>專員針對</w:t>
            </w:r>
            <w:r w:rsidR="00152128" w:rsidRPr="000A40F0">
              <w:rPr>
                <w:rFonts w:eastAsia="標楷體"/>
              </w:rPr>
              <w:t>臺灣</w:t>
            </w:r>
            <w:r w:rsidR="008403EE" w:rsidRPr="000A40F0">
              <w:rPr>
                <w:rFonts w:eastAsia="標楷體"/>
              </w:rPr>
              <w:t>的能源政策與核電議題，對大專學生介紹目前的現況與可能的危機，藉由介紹與討論，讓學生能對能源議題更加關心，並思考最適合</w:t>
            </w:r>
            <w:r w:rsidR="00152128" w:rsidRPr="000A40F0">
              <w:rPr>
                <w:rFonts w:eastAsia="標楷體"/>
              </w:rPr>
              <w:t>臺灣</w:t>
            </w:r>
            <w:r w:rsidR="008403EE" w:rsidRPr="000A40F0">
              <w:rPr>
                <w:rFonts w:eastAsia="標楷體"/>
              </w:rPr>
              <w:t>的能源政策。</w:t>
            </w:r>
          </w:p>
          <w:p w:rsidR="008403EE" w:rsidRDefault="008403EE" w:rsidP="00785595">
            <w:pPr>
              <w:jc w:val="both"/>
              <w:rPr>
                <w:rFonts w:eastAsia="標楷體"/>
              </w:rPr>
            </w:pPr>
          </w:p>
          <w:p w:rsidR="002937C2" w:rsidRPr="000A40F0" w:rsidRDefault="002937C2" w:rsidP="002937C2">
            <w:pPr>
              <w:rPr>
                <w:rFonts w:eastAsia="標楷體"/>
              </w:rPr>
            </w:pPr>
            <w:r>
              <w:rPr>
                <w:rFonts w:eastAsia="標楷體"/>
              </w:rPr>
              <w:t>201</w:t>
            </w:r>
            <w:r>
              <w:rPr>
                <w:rFonts w:eastAsia="標楷體" w:hint="eastAsia"/>
              </w:rPr>
              <w:t>7</w:t>
            </w:r>
            <w:r>
              <w:rPr>
                <w:rFonts w:eastAsia="標楷體"/>
              </w:rPr>
              <w:t>/</w:t>
            </w:r>
            <w:r>
              <w:rPr>
                <w:rFonts w:eastAsia="標楷體" w:hint="eastAsia"/>
              </w:rPr>
              <w:t>05</w:t>
            </w:r>
            <w:r>
              <w:rPr>
                <w:rFonts w:eastAsia="標楷體"/>
              </w:rPr>
              <w:t>/</w:t>
            </w:r>
            <w:r>
              <w:rPr>
                <w:rFonts w:eastAsia="標楷體" w:hint="eastAsia"/>
              </w:rPr>
              <w:t>06</w:t>
            </w:r>
          </w:p>
          <w:p w:rsidR="002937C2" w:rsidRPr="000A40F0" w:rsidRDefault="002937C2" w:rsidP="002937C2">
            <w:pPr>
              <w:rPr>
                <w:rFonts w:eastAsia="標楷體"/>
              </w:rPr>
            </w:pPr>
            <w:r w:rsidRPr="000A40F0">
              <w:rPr>
                <w:rFonts w:eastAsia="標楷體"/>
              </w:rPr>
              <w:t>野外實習參訪</w:t>
            </w:r>
            <w:r w:rsidRPr="000A40F0">
              <w:rPr>
                <w:rFonts w:eastAsia="標楷體"/>
              </w:rPr>
              <w:t xml:space="preserve">   </w:t>
            </w:r>
            <w:r w:rsidRPr="000A40F0">
              <w:rPr>
                <w:rFonts w:eastAsia="標楷體"/>
              </w:rPr>
              <w:t>地點</w:t>
            </w:r>
            <w:r w:rsidRPr="000A40F0">
              <w:rPr>
                <w:rFonts w:eastAsia="標楷體"/>
              </w:rPr>
              <w:t>:</w:t>
            </w:r>
            <w:r>
              <w:rPr>
                <w:rFonts w:eastAsia="標楷體" w:hint="eastAsia"/>
              </w:rPr>
              <w:t xml:space="preserve"> </w:t>
            </w:r>
            <w:proofErr w:type="gramStart"/>
            <w:r>
              <w:rPr>
                <w:rFonts w:eastAsia="標楷體" w:hint="eastAsia"/>
              </w:rPr>
              <w:t>臺</w:t>
            </w:r>
            <w:proofErr w:type="gramEnd"/>
            <w:r>
              <w:rPr>
                <w:rFonts w:eastAsia="標楷體" w:hint="eastAsia"/>
              </w:rPr>
              <w:t>南市北門區、七股區、南區，高雄市彌陀區</w:t>
            </w:r>
          </w:p>
          <w:p w:rsidR="002937C2" w:rsidRDefault="002937C2" w:rsidP="002937C2">
            <w:pPr>
              <w:jc w:val="both"/>
              <w:rPr>
                <w:rFonts w:eastAsia="標楷體"/>
              </w:rPr>
            </w:pPr>
            <w:r w:rsidRPr="000A40F0">
              <w:rPr>
                <w:rFonts w:eastAsia="標楷體"/>
                <w:b/>
                <w:bCs/>
                <w:szCs w:val="20"/>
              </w:rPr>
              <w:t>排定行程：</w:t>
            </w:r>
          </w:p>
          <w:p w:rsidR="002937C2" w:rsidRPr="002937C2" w:rsidRDefault="002937C2" w:rsidP="002937C2">
            <w:pPr>
              <w:rPr>
                <w:rFonts w:eastAsia="標楷體"/>
              </w:rPr>
            </w:pPr>
            <w:r w:rsidRPr="002937C2">
              <w:rPr>
                <w:rFonts w:eastAsia="標楷體"/>
              </w:rPr>
              <w:t xml:space="preserve">08:00 </w:t>
            </w:r>
            <w:r w:rsidRPr="002937C2">
              <w:rPr>
                <w:rFonts w:eastAsia="標楷體"/>
              </w:rPr>
              <w:t>中山大學海科院集合出發</w:t>
            </w:r>
            <w:r w:rsidRPr="002937C2">
              <w:rPr>
                <w:rFonts w:eastAsia="標楷體"/>
              </w:rPr>
              <w:t xml:space="preserve"> </w:t>
            </w:r>
          </w:p>
          <w:p w:rsidR="002937C2" w:rsidRPr="002937C2" w:rsidRDefault="002937C2" w:rsidP="002937C2">
            <w:pPr>
              <w:rPr>
                <w:rFonts w:eastAsia="標楷體"/>
              </w:rPr>
            </w:pPr>
            <w:r w:rsidRPr="002937C2">
              <w:rPr>
                <w:rFonts w:eastAsia="標楷體"/>
              </w:rPr>
              <w:t xml:space="preserve">08:00~09:30 </w:t>
            </w:r>
            <w:r w:rsidRPr="002937C2">
              <w:rPr>
                <w:rFonts w:eastAsia="標楷體"/>
              </w:rPr>
              <w:t>開車到台南市北門區雙春濕地</w:t>
            </w:r>
            <w:r w:rsidRPr="002937C2">
              <w:rPr>
                <w:rFonts w:eastAsia="標楷體"/>
              </w:rPr>
              <w:t xml:space="preserve"> </w:t>
            </w:r>
          </w:p>
          <w:p w:rsidR="002937C2" w:rsidRPr="002937C2" w:rsidRDefault="002937C2" w:rsidP="002937C2">
            <w:pPr>
              <w:rPr>
                <w:rFonts w:eastAsia="標楷體"/>
              </w:rPr>
            </w:pPr>
            <w:r w:rsidRPr="002937C2">
              <w:rPr>
                <w:rFonts w:eastAsia="標楷體"/>
              </w:rPr>
              <w:t xml:space="preserve">09:30~11:00 </w:t>
            </w:r>
            <w:r w:rsidRPr="002937C2">
              <w:rPr>
                <w:rFonts w:eastAsia="標楷體"/>
              </w:rPr>
              <w:t>濕地環境、生態及海岸地形參觀解說</w:t>
            </w:r>
            <w:r w:rsidRPr="002937C2">
              <w:rPr>
                <w:rFonts w:eastAsia="標楷體"/>
              </w:rPr>
              <w:t xml:space="preserve"> (</w:t>
            </w:r>
            <w:r w:rsidRPr="002937C2">
              <w:rPr>
                <w:rFonts w:eastAsia="標楷體"/>
              </w:rPr>
              <w:t>廖德裕、張詠斌</w:t>
            </w:r>
            <w:r w:rsidRPr="002937C2">
              <w:rPr>
                <w:rFonts w:eastAsia="標楷體"/>
              </w:rPr>
              <w:t xml:space="preserve">) </w:t>
            </w:r>
          </w:p>
          <w:p w:rsidR="002937C2" w:rsidRDefault="002937C2" w:rsidP="002937C2">
            <w:pPr>
              <w:rPr>
                <w:rFonts w:eastAsia="標楷體"/>
              </w:rPr>
            </w:pPr>
            <w:r w:rsidRPr="002937C2">
              <w:rPr>
                <w:rFonts w:eastAsia="標楷體"/>
              </w:rPr>
              <w:t xml:space="preserve">11:00~11:30 </w:t>
            </w:r>
            <w:r w:rsidRPr="002937C2">
              <w:rPr>
                <w:rFonts w:eastAsia="標楷體"/>
              </w:rPr>
              <w:t>開車到七股社區用餐</w:t>
            </w:r>
            <w:r w:rsidRPr="002937C2">
              <w:rPr>
                <w:rFonts w:eastAsia="標楷體"/>
              </w:rPr>
              <w:t xml:space="preserve"> </w:t>
            </w:r>
          </w:p>
          <w:p w:rsidR="002937C2" w:rsidRPr="002937C2" w:rsidRDefault="002937C2" w:rsidP="002937C2">
            <w:pPr>
              <w:rPr>
                <w:rFonts w:eastAsia="標楷體"/>
              </w:rPr>
            </w:pPr>
            <w:r w:rsidRPr="002937C2">
              <w:rPr>
                <w:rFonts w:eastAsia="標楷體"/>
              </w:rPr>
              <w:t xml:space="preserve">11:30~12:30 </w:t>
            </w:r>
            <w:r w:rsidRPr="002937C2">
              <w:rPr>
                <w:rFonts w:eastAsia="標楷體"/>
              </w:rPr>
              <w:t>午餐</w:t>
            </w:r>
            <w:r w:rsidRPr="002937C2">
              <w:rPr>
                <w:rFonts w:eastAsia="標楷體"/>
              </w:rPr>
              <w:t xml:space="preserve"> </w:t>
            </w:r>
          </w:p>
          <w:p w:rsidR="002937C2" w:rsidRPr="002937C2" w:rsidRDefault="002937C2" w:rsidP="002937C2">
            <w:pPr>
              <w:rPr>
                <w:rFonts w:eastAsia="標楷體"/>
              </w:rPr>
            </w:pPr>
            <w:r w:rsidRPr="002937C2">
              <w:rPr>
                <w:rFonts w:eastAsia="標楷體"/>
              </w:rPr>
              <w:t xml:space="preserve">12:30~13:00 </w:t>
            </w:r>
            <w:r w:rsidRPr="002937C2">
              <w:rPr>
                <w:rFonts w:eastAsia="標楷體"/>
              </w:rPr>
              <w:t>開車到七股龍山社區坐船遊</w:t>
            </w:r>
            <w:proofErr w:type="gramStart"/>
            <w:r w:rsidRPr="002937C2">
              <w:rPr>
                <w:rFonts w:eastAsia="標楷體"/>
              </w:rPr>
              <w:t>潟</w:t>
            </w:r>
            <w:proofErr w:type="gramEnd"/>
            <w:r w:rsidRPr="002937C2">
              <w:rPr>
                <w:rFonts w:eastAsia="標楷體"/>
              </w:rPr>
              <w:t>湖</w:t>
            </w:r>
            <w:r w:rsidRPr="002937C2">
              <w:rPr>
                <w:rFonts w:eastAsia="標楷體"/>
              </w:rPr>
              <w:t xml:space="preserve"> </w:t>
            </w:r>
          </w:p>
          <w:p w:rsidR="002937C2" w:rsidRPr="002937C2" w:rsidRDefault="002937C2" w:rsidP="002937C2">
            <w:pPr>
              <w:rPr>
                <w:rFonts w:eastAsia="標楷體"/>
              </w:rPr>
            </w:pPr>
            <w:r w:rsidRPr="002937C2">
              <w:rPr>
                <w:rFonts w:eastAsia="標楷體"/>
              </w:rPr>
              <w:t xml:space="preserve">13:00~14:30 </w:t>
            </w:r>
            <w:r w:rsidRPr="002937C2">
              <w:rPr>
                <w:rFonts w:eastAsia="標楷體"/>
              </w:rPr>
              <w:t>遊</w:t>
            </w:r>
            <w:proofErr w:type="gramStart"/>
            <w:r w:rsidRPr="002937C2">
              <w:rPr>
                <w:rFonts w:eastAsia="標楷體"/>
              </w:rPr>
              <w:t>潟</w:t>
            </w:r>
            <w:proofErr w:type="gramEnd"/>
            <w:r w:rsidRPr="002937C2">
              <w:rPr>
                <w:rFonts w:eastAsia="標楷體"/>
              </w:rPr>
              <w:t>湖、登頂頭額</w:t>
            </w:r>
            <w:proofErr w:type="gramStart"/>
            <w:r w:rsidRPr="002937C2">
              <w:rPr>
                <w:rFonts w:eastAsia="標楷體"/>
              </w:rPr>
              <w:t>汕</w:t>
            </w:r>
            <w:proofErr w:type="gramEnd"/>
            <w:r w:rsidRPr="002937C2">
              <w:rPr>
                <w:rFonts w:eastAsia="標楷體"/>
              </w:rPr>
              <w:t xml:space="preserve"> (</w:t>
            </w:r>
            <w:r w:rsidRPr="002937C2">
              <w:rPr>
                <w:rFonts w:eastAsia="標楷體"/>
              </w:rPr>
              <w:t>看沙洲地形、防護沙洲侵蝕措施、了解沙洲地形的演變、</w:t>
            </w:r>
            <w:proofErr w:type="gramStart"/>
            <w:r w:rsidRPr="002937C2">
              <w:rPr>
                <w:rFonts w:eastAsia="標楷體"/>
              </w:rPr>
              <w:t>潮間帶生態</w:t>
            </w:r>
            <w:proofErr w:type="gramEnd"/>
            <w:r w:rsidRPr="002937C2">
              <w:rPr>
                <w:rFonts w:eastAsia="標楷體"/>
              </w:rPr>
              <w:t>環境</w:t>
            </w:r>
            <w:r w:rsidRPr="002937C2">
              <w:rPr>
                <w:rFonts w:eastAsia="標楷體"/>
              </w:rPr>
              <w:t>) (</w:t>
            </w:r>
            <w:r w:rsidRPr="002937C2">
              <w:rPr>
                <w:rFonts w:eastAsia="標楷體"/>
              </w:rPr>
              <w:t>廖德裕、張詠斌</w:t>
            </w:r>
            <w:r w:rsidRPr="002937C2">
              <w:rPr>
                <w:rFonts w:eastAsia="標楷體"/>
              </w:rPr>
              <w:t xml:space="preserve">) </w:t>
            </w:r>
          </w:p>
          <w:p w:rsidR="002937C2" w:rsidRPr="002937C2" w:rsidRDefault="002937C2" w:rsidP="002937C2">
            <w:pPr>
              <w:rPr>
                <w:rFonts w:eastAsia="標楷體"/>
              </w:rPr>
            </w:pPr>
            <w:r w:rsidRPr="002937C2">
              <w:rPr>
                <w:rFonts w:eastAsia="標楷體"/>
              </w:rPr>
              <w:t xml:space="preserve">14:30~16:30 </w:t>
            </w:r>
            <w:r w:rsidRPr="002937C2">
              <w:rPr>
                <w:rFonts w:eastAsia="標楷體"/>
              </w:rPr>
              <w:t>黃金海岸、彌陀海岸</w:t>
            </w:r>
            <w:r w:rsidRPr="002937C2">
              <w:rPr>
                <w:rFonts w:eastAsia="標楷體"/>
              </w:rPr>
              <w:t xml:space="preserve"> (</w:t>
            </w:r>
            <w:r w:rsidRPr="002937C2">
              <w:rPr>
                <w:rFonts w:eastAsia="標楷體"/>
              </w:rPr>
              <w:t>海岸工程</w:t>
            </w:r>
            <w:r w:rsidRPr="002937C2">
              <w:rPr>
                <w:rFonts w:eastAsia="標楷體"/>
              </w:rPr>
              <w:t>) (</w:t>
            </w:r>
            <w:r w:rsidRPr="002937C2">
              <w:rPr>
                <w:rFonts w:eastAsia="標楷體"/>
              </w:rPr>
              <w:t>于嘉順</w:t>
            </w:r>
            <w:r w:rsidRPr="002937C2">
              <w:rPr>
                <w:rFonts w:eastAsia="標楷體"/>
              </w:rPr>
              <w:t xml:space="preserve">) </w:t>
            </w:r>
          </w:p>
          <w:p w:rsidR="002937C2" w:rsidRPr="002937C2" w:rsidRDefault="002937C2" w:rsidP="002937C2">
            <w:pPr>
              <w:jc w:val="both"/>
              <w:rPr>
                <w:rFonts w:eastAsia="標楷體"/>
              </w:rPr>
            </w:pPr>
            <w:r w:rsidRPr="002937C2">
              <w:rPr>
                <w:rFonts w:eastAsia="標楷體"/>
              </w:rPr>
              <w:t xml:space="preserve">16:30~17:30 </w:t>
            </w:r>
            <w:r w:rsidRPr="002937C2">
              <w:rPr>
                <w:rFonts w:eastAsia="標楷體"/>
              </w:rPr>
              <w:t>返回中山大學</w:t>
            </w:r>
          </w:p>
          <w:p w:rsidR="002937C2" w:rsidRPr="000A40F0" w:rsidRDefault="002937C2" w:rsidP="002937C2">
            <w:pPr>
              <w:jc w:val="both"/>
              <w:rPr>
                <w:rFonts w:eastAsia="標楷體"/>
              </w:rPr>
            </w:pPr>
          </w:p>
          <w:p w:rsidR="00AB691C" w:rsidRPr="000A40F0" w:rsidRDefault="005C62C9" w:rsidP="00785595">
            <w:pPr>
              <w:jc w:val="both"/>
              <w:rPr>
                <w:rFonts w:eastAsia="標楷體"/>
              </w:rPr>
            </w:pPr>
            <w:r>
              <w:rPr>
                <w:rFonts w:eastAsia="標楷體"/>
              </w:rPr>
              <w:t>201</w:t>
            </w:r>
            <w:r>
              <w:rPr>
                <w:rFonts w:eastAsia="標楷體" w:hint="eastAsia"/>
              </w:rPr>
              <w:t>7</w:t>
            </w:r>
            <w:r>
              <w:rPr>
                <w:rFonts w:eastAsia="標楷體"/>
              </w:rPr>
              <w:t>/0</w:t>
            </w:r>
            <w:r>
              <w:rPr>
                <w:rFonts w:eastAsia="標楷體" w:hint="eastAsia"/>
              </w:rPr>
              <w:t>5</w:t>
            </w:r>
            <w:r>
              <w:rPr>
                <w:rFonts w:eastAsia="標楷體"/>
              </w:rPr>
              <w:t>/2</w:t>
            </w:r>
            <w:r>
              <w:rPr>
                <w:rFonts w:eastAsia="標楷體" w:hint="eastAsia"/>
              </w:rPr>
              <w:t>3</w:t>
            </w:r>
            <w:r w:rsidR="00AB691C" w:rsidRPr="000A40F0">
              <w:rPr>
                <w:rFonts w:eastAsia="標楷體"/>
              </w:rPr>
              <w:t xml:space="preserve"> </w:t>
            </w:r>
            <w:r w:rsidR="008056F9" w:rsidRPr="000A40F0">
              <w:rPr>
                <w:rFonts w:eastAsia="標楷體"/>
              </w:rPr>
              <w:t>演講</w:t>
            </w:r>
          </w:p>
          <w:p w:rsidR="008056F9" w:rsidRPr="000A40F0" w:rsidRDefault="000119A6" w:rsidP="00785595">
            <w:pPr>
              <w:jc w:val="both"/>
              <w:rPr>
                <w:rFonts w:eastAsia="標楷體"/>
              </w:rPr>
            </w:pPr>
            <w:r w:rsidRPr="000A40F0">
              <w:rPr>
                <w:rFonts w:eastAsia="標楷體"/>
              </w:rPr>
              <w:t>演講</w:t>
            </w:r>
            <w:r w:rsidR="008056F9" w:rsidRPr="000A40F0">
              <w:rPr>
                <w:rFonts w:eastAsia="標楷體"/>
              </w:rPr>
              <w:t>主題：</w:t>
            </w:r>
            <w:r w:rsidR="005C62C9" w:rsidRPr="00156D8C">
              <w:rPr>
                <w:rFonts w:eastAsia="標楷體"/>
                <w:bCs/>
              </w:rPr>
              <w:t>臺灣海岸地形與環境所遭遇的威脅與因應之道</w:t>
            </w:r>
          </w:p>
          <w:p w:rsidR="008056F9" w:rsidRPr="000A40F0" w:rsidRDefault="008056F9" w:rsidP="000119A6">
            <w:pPr>
              <w:pStyle w:val="Default"/>
              <w:rPr>
                <w:rFonts w:ascii="Times New Roman" w:eastAsia="標楷體" w:hAnsi="Times New Roman" w:cs="Times New Roman"/>
                <w:color w:val="auto"/>
              </w:rPr>
            </w:pPr>
            <w:r w:rsidRPr="000A40F0">
              <w:rPr>
                <w:rFonts w:ascii="Times New Roman" w:eastAsia="標楷體" w:hAnsi="Times New Roman" w:cs="Times New Roman"/>
                <w:color w:val="auto"/>
              </w:rPr>
              <w:t>演講者：</w:t>
            </w:r>
            <w:r w:rsidR="000119A6" w:rsidRPr="000A40F0">
              <w:rPr>
                <w:rFonts w:ascii="Times New Roman" w:eastAsia="標楷體" w:hAnsi="Times New Roman" w:cs="Times New Roman"/>
                <w:color w:val="auto"/>
              </w:rPr>
              <w:t>高雄師範大學地理系任家弘助理研究員</w:t>
            </w:r>
          </w:p>
          <w:p w:rsidR="0075208F" w:rsidRPr="000A40F0" w:rsidRDefault="0075208F" w:rsidP="0075208F">
            <w:pPr>
              <w:jc w:val="both"/>
              <w:rPr>
                <w:rFonts w:eastAsia="標楷體"/>
              </w:rPr>
            </w:pPr>
            <w:r w:rsidRPr="000A40F0">
              <w:rPr>
                <w:rFonts w:eastAsia="標楷體"/>
              </w:rPr>
              <w:t>演講內容</w:t>
            </w:r>
            <w:r w:rsidRPr="000A40F0">
              <w:rPr>
                <w:rFonts w:eastAsia="標楷體"/>
              </w:rPr>
              <w:t xml:space="preserve">: </w:t>
            </w:r>
          </w:p>
          <w:p w:rsidR="0075208F" w:rsidRPr="000A40F0" w:rsidRDefault="000F17EB" w:rsidP="001E20A0">
            <w:pPr>
              <w:jc w:val="both"/>
              <w:rPr>
                <w:rFonts w:eastAsia="標楷體"/>
              </w:rPr>
            </w:pPr>
            <w:r w:rsidRPr="000A40F0">
              <w:rPr>
                <w:rFonts w:eastAsia="標楷體"/>
              </w:rPr>
              <w:t>邀請高雄師範大學任家宏研究員演講關於</w:t>
            </w:r>
            <w:r w:rsidR="00152128" w:rsidRPr="000A40F0">
              <w:rPr>
                <w:rFonts w:eastAsia="標楷體"/>
              </w:rPr>
              <w:t>臺灣</w:t>
            </w:r>
            <w:r w:rsidRPr="000A40F0">
              <w:rPr>
                <w:rFonts w:eastAsia="標楷體"/>
              </w:rPr>
              <w:t>海岸的現況與面臨的危機，並</w:t>
            </w:r>
            <w:r w:rsidR="000A40F0" w:rsidRPr="000A40F0">
              <w:rPr>
                <w:rFonts w:eastAsia="標楷體"/>
              </w:rPr>
              <w:t>利用模式</w:t>
            </w:r>
            <w:r w:rsidR="000A40F0" w:rsidRPr="000A40F0">
              <w:rPr>
                <w:rFonts w:eastAsia="標楷體"/>
              </w:rPr>
              <w:lastRenderedPageBreak/>
              <w:t>與</w:t>
            </w:r>
            <w:r w:rsidR="000A40F0" w:rsidRPr="000A40F0">
              <w:rPr>
                <w:rFonts w:eastAsia="標楷體"/>
              </w:rPr>
              <w:t>GIS</w:t>
            </w:r>
            <w:r w:rsidR="000A40F0" w:rsidRPr="000A40F0">
              <w:rPr>
                <w:rFonts w:eastAsia="標楷體"/>
              </w:rPr>
              <w:t>資料，介紹臺灣易淹水</w:t>
            </w:r>
            <w:proofErr w:type="gramStart"/>
            <w:r w:rsidR="000A40F0" w:rsidRPr="000A40F0">
              <w:rPr>
                <w:rFonts w:eastAsia="標楷體"/>
              </w:rPr>
              <w:t>潛勢圖與</w:t>
            </w:r>
            <w:proofErr w:type="gramEnd"/>
            <w:r w:rsidR="000A40F0" w:rsidRPr="000A40F0">
              <w:rPr>
                <w:rFonts w:eastAsia="標楷體"/>
              </w:rPr>
              <w:t>未來的趨勢，及</w:t>
            </w:r>
            <w:r w:rsidRPr="000A40F0">
              <w:rPr>
                <w:rFonts w:eastAsia="標楷體"/>
              </w:rPr>
              <w:t>在氣候變遷的情境底下，應該要有的思維與調適行為。</w:t>
            </w:r>
          </w:p>
          <w:p w:rsidR="000F17EB" w:rsidRPr="000A40F0" w:rsidRDefault="000F17EB" w:rsidP="001E20A0">
            <w:pPr>
              <w:jc w:val="both"/>
              <w:rPr>
                <w:rFonts w:eastAsia="標楷體"/>
              </w:rPr>
            </w:pPr>
          </w:p>
          <w:p w:rsidR="000119A6" w:rsidRPr="000A40F0" w:rsidRDefault="008A77FF" w:rsidP="001E20A0">
            <w:pPr>
              <w:jc w:val="both"/>
              <w:rPr>
                <w:rFonts w:eastAsia="標楷體"/>
              </w:rPr>
            </w:pPr>
            <w:r>
              <w:rPr>
                <w:rFonts w:eastAsia="標楷體"/>
              </w:rPr>
              <w:t>201</w:t>
            </w:r>
            <w:r>
              <w:rPr>
                <w:rFonts w:eastAsia="標楷體" w:hint="eastAsia"/>
              </w:rPr>
              <w:t>7</w:t>
            </w:r>
            <w:r>
              <w:rPr>
                <w:rFonts w:eastAsia="標楷體"/>
              </w:rPr>
              <w:t>/</w:t>
            </w:r>
            <w:r>
              <w:rPr>
                <w:rFonts w:eastAsia="標楷體" w:hint="eastAsia"/>
              </w:rPr>
              <w:t>09</w:t>
            </w:r>
            <w:r>
              <w:rPr>
                <w:rFonts w:eastAsia="標楷體"/>
              </w:rPr>
              <w:t>/2</w:t>
            </w:r>
            <w:r>
              <w:rPr>
                <w:rFonts w:eastAsia="標楷體" w:hint="eastAsia"/>
              </w:rPr>
              <w:t>5</w:t>
            </w:r>
            <w:r w:rsidR="000119A6" w:rsidRPr="000A40F0">
              <w:rPr>
                <w:rFonts w:eastAsia="標楷體"/>
              </w:rPr>
              <w:t xml:space="preserve"> </w:t>
            </w:r>
            <w:r w:rsidR="000119A6" w:rsidRPr="000A40F0">
              <w:rPr>
                <w:rFonts w:eastAsia="標楷體"/>
              </w:rPr>
              <w:t>演講</w:t>
            </w:r>
          </w:p>
          <w:p w:rsidR="000119A6" w:rsidRPr="000A40F0" w:rsidRDefault="000119A6" w:rsidP="001E20A0">
            <w:pPr>
              <w:jc w:val="both"/>
              <w:rPr>
                <w:rFonts w:eastAsia="標楷體"/>
              </w:rPr>
            </w:pPr>
            <w:r w:rsidRPr="000A40F0">
              <w:rPr>
                <w:rFonts w:eastAsia="標楷體"/>
              </w:rPr>
              <w:t>演講主題：</w:t>
            </w:r>
            <w:proofErr w:type="gramStart"/>
            <w:r w:rsidR="008A77FF">
              <w:rPr>
                <w:rFonts w:eastAsia="標楷體" w:hint="eastAsia"/>
                <w:bCs/>
              </w:rPr>
              <w:t>頭足類化石</w:t>
            </w:r>
            <w:proofErr w:type="gramEnd"/>
            <w:r w:rsidR="008A77FF">
              <w:rPr>
                <w:rFonts w:eastAsia="標楷體" w:hint="eastAsia"/>
                <w:bCs/>
              </w:rPr>
              <w:t>與化石清修技巧介紹</w:t>
            </w:r>
          </w:p>
          <w:p w:rsidR="000119A6" w:rsidRPr="000A40F0" w:rsidRDefault="000119A6" w:rsidP="001E20A0">
            <w:pPr>
              <w:jc w:val="both"/>
              <w:rPr>
                <w:rFonts w:eastAsia="標楷體"/>
              </w:rPr>
            </w:pPr>
            <w:r w:rsidRPr="000A40F0">
              <w:rPr>
                <w:rFonts w:eastAsia="標楷體"/>
              </w:rPr>
              <w:t>演講者：</w:t>
            </w:r>
            <w:r w:rsidR="008A77FF" w:rsidRPr="000A40F0">
              <w:rPr>
                <w:rFonts w:eastAsia="標楷體"/>
              </w:rPr>
              <w:t>國立</w:t>
            </w:r>
            <w:r w:rsidR="008A77FF">
              <w:rPr>
                <w:rFonts w:eastAsia="標楷體" w:hint="eastAsia"/>
              </w:rPr>
              <w:t>林園高中</w:t>
            </w:r>
            <w:r w:rsidR="008A77FF" w:rsidRPr="000A40F0">
              <w:rPr>
                <w:rFonts w:eastAsia="標楷體"/>
              </w:rPr>
              <w:t xml:space="preserve"> </w:t>
            </w:r>
            <w:r w:rsidR="008A77FF">
              <w:rPr>
                <w:rFonts w:eastAsia="標楷體" w:hint="eastAsia"/>
              </w:rPr>
              <w:t>楊慶鴻老師</w:t>
            </w:r>
          </w:p>
          <w:p w:rsidR="000119A6" w:rsidRPr="000A40F0" w:rsidRDefault="000119A6" w:rsidP="000119A6">
            <w:pPr>
              <w:jc w:val="both"/>
              <w:rPr>
                <w:rFonts w:eastAsia="標楷體"/>
              </w:rPr>
            </w:pPr>
            <w:r w:rsidRPr="000A40F0">
              <w:rPr>
                <w:rFonts w:eastAsia="標楷體"/>
              </w:rPr>
              <w:t>演講內容</w:t>
            </w:r>
            <w:r w:rsidRPr="000A40F0">
              <w:rPr>
                <w:rFonts w:eastAsia="標楷體"/>
              </w:rPr>
              <w:t xml:space="preserve">: </w:t>
            </w:r>
          </w:p>
          <w:p w:rsidR="000119A6" w:rsidRPr="000A40F0" w:rsidRDefault="00AC71AD" w:rsidP="001E20A0">
            <w:pPr>
              <w:jc w:val="both"/>
              <w:rPr>
                <w:rFonts w:eastAsia="標楷體"/>
              </w:rPr>
            </w:pPr>
            <w:r w:rsidRPr="000A40F0">
              <w:rPr>
                <w:rFonts w:eastAsia="標楷體"/>
              </w:rPr>
              <w:t>海洋佔地球超過</w:t>
            </w:r>
            <w:r w:rsidRPr="000A40F0">
              <w:rPr>
                <w:rFonts w:eastAsia="標楷體"/>
              </w:rPr>
              <w:t>70%</w:t>
            </w:r>
            <w:r w:rsidRPr="000A40F0">
              <w:rPr>
                <w:rFonts w:eastAsia="標楷體"/>
              </w:rPr>
              <w:t>的面積，而對地球氣候系統影響巨大。若要了解過去地球氣候的長期變遷與海洋環境變化之間的關聯性，唯一能依賴的只有保存在地層中的海洋</w:t>
            </w:r>
            <w:r w:rsidR="008A77FF">
              <w:rPr>
                <w:rFonts w:eastAsia="標楷體" w:hint="eastAsia"/>
              </w:rPr>
              <w:t>生物</w:t>
            </w:r>
            <w:r w:rsidRPr="000A40F0">
              <w:rPr>
                <w:rFonts w:eastAsia="標楷體"/>
              </w:rPr>
              <w:t>化石，其不僅能保存海洋環境的物理與化學條件，也能藉此推估氣候系統的變化與調控機制。</w:t>
            </w:r>
          </w:p>
          <w:p w:rsidR="00AC71AD" w:rsidRPr="000A40F0" w:rsidRDefault="00AC71AD" w:rsidP="001E20A0">
            <w:pPr>
              <w:jc w:val="both"/>
              <w:rPr>
                <w:rFonts w:eastAsia="標楷體"/>
              </w:rPr>
            </w:pPr>
          </w:p>
          <w:p w:rsidR="001E20A0" w:rsidRPr="000A40F0" w:rsidRDefault="005C62C9" w:rsidP="001E20A0">
            <w:pPr>
              <w:jc w:val="both"/>
              <w:rPr>
                <w:rFonts w:eastAsia="標楷體"/>
              </w:rPr>
            </w:pPr>
            <w:r>
              <w:rPr>
                <w:rFonts w:eastAsia="標楷體"/>
              </w:rPr>
              <w:t>201</w:t>
            </w:r>
            <w:r>
              <w:rPr>
                <w:rFonts w:eastAsia="標楷體" w:hint="eastAsia"/>
              </w:rPr>
              <w:t>7</w:t>
            </w:r>
            <w:r>
              <w:rPr>
                <w:rFonts w:eastAsia="標楷體"/>
              </w:rPr>
              <w:t>/1</w:t>
            </w:r>
            <w:r>
              <w:rPr>
                <w:rFonts w:eastAsia="標楷體" w:hint="eastAsia"/>
              </w:rPr>
              <w:t>0</w:t>
            </w:r>
            <w:r>
              <w:rPr>
                <w:rFonts w:eastAsia="標楷體"/>
              </w:rPr>
              <w:t>/2</w:t>
            </w:r>
            <w:r>
              <w:rPr>
                <w:rFonts w:eastAsia="標楷體" w:hint="eastAsia"/>
              </w:rPr>
              <w:t>3</w:t>
            </w:r>
            <w:r>
              <w:rPr>
                <w:rFonts w:eastAsia="標楷體"/>
              </w:rPr>
              <w:t xml:space="preserve"> </w:t>
            </w:r>
            <w:r w:rsidR="001E20A0" w:rsidRPr="000A40F0">
              <w:rPr>
                <w:rFonts w:eastAsia="標楷體"/>
              </w:rPr>
              <w:t>演講</w:t>
            </w:r>
          </w:p>
          <w:p w:rsidR="001E20A0" w:rsidRPr="000A40F0" w:rsidRDefault="001E20A0" w:rsidP="001E20A0">
            <w:pPr>
              <w:jc w:val="both"/>
              <w:rPr>
                <w:rFonts w:eastAsia="標楷體"/>
              </w:rPr>
            </w:pPr>
            <w:r w:rsidRPr="000A40F0">
              <w:rPr>
                <w:rFonts w:eastAsia="標楷體"/>
              </w:rPr>
              <w:t>主題：</w:t>
            </w:r>
            <w:r w:rsidR="009D75EE" w:rsidRPr="000A40F0">
              <w:rPr>
                <w:rFonts w:eastAsia="標楷體"/>
              </w:rPr>
              <w:t>滄海桑田的證據</w:t>
            </w:r>
            <w:r w:rsidR="009D75EE" w:rsidRPr="000A40F0">
              <w:rPr>
                <w:rFonts w:eastAsia="標楷體"/>
              </w:rPr>
              <w:t>-</w:t>
            </w:r>
            <w:r w:rsidR="009D75EE" w:rsidRPr="000A40F0">
              <w:rPr>
                <w:rFonts w:eastAsia="標楷體"/>
              </w:rPr>
              <w:t>花粉化石介紹</w:t>
            </w:r>
          </w:p>
          <w:p w:rsidR="000119A6" w:rsidRPr="000A40F0" w:rsidRDefault="001E20A0" w:rsidP="001E20A0">
            <w:pPr>
              <w:jc w:val="both"/>
              <w:rPr>
                <w:rFonts w:eastAsia="標楷體"/>
              </w:rPr>
            </w:pPr>
            <w:r w:rsidRPr="000A40F0">
              <w:rPr>
                <w:rFonts w:eastAsia="標楷體"/>
              </w:rPr>
              <w:t>演講者：</w:t>
            </w:r>
            <w:r w:rsidR="000119A6" w:rsidRPr="000A40F0">
              <w:rPr>
                <w:rFonts w:eastAsia="標楷體"/>
              </w:rPr>
              <w:t>國立</w:t>
            </w:r>
            <w:r w:rsidR="00152128" w:rsidRPr="000A40F0">
              <w:rPr>
                <w:rFonts w:eastAsia="標楷體"/>
              </w:rPr>
              <w:t>臺灣</w:t>
            </w:r>
            <w:r w:rsidR="000119A6" w:rsidRPr="000A40F0">
              <w:rPr>
                <w:rFonts w:eastAsia="標楷體"/>
              </w:rPr>
              <w:t>博物館汪良奇博士</w:t>
            </w:r>
          </w:p>
          <w:p w:rsidR="00D835A6" w:rsidRPr="000A40F0" w:rsidRDefault="00D835A6" w:rsidP="00D835A6">
            <w:pPr>
              <w:jc w:val="both"/>
              <w:rPr>
                <w:rFonts w:eastAsia="標楷體"/>
              </w:rPr>
            </w:pPr>
            <w:r w:rsidRPr="000A40F0">
              <w:rPr>
                <w:rFonts w:eastAsia="標楷體"/>
              </w:rPr>
              <w:t>演講內容</w:t>
            </w:r>
            <w:r w:rsidRPr="000A40F0">
              <w:rPr>
                <w:rFonts w:eastAsia="標楷體"/>
              </w:rPr>
              <w:t xml:space="preserve">: </w:t>
            </w:r>
          </w:p>
          <w:p w:rsidR="00534751" w:rsidRDefault="000A40F0" w:rsidP="00785595">
            <w:pPr>
              <w:jc w:val="both"/>
              <w:rPr>
                <w:rFonts w:eastAsia="標楷體"/>
              </w:rPr>
            </w:pPr>
            <w:r w:rsidRPr="000A40F0">
              <w:rPr>
                <w:rFonts w:eastAsia="標楷體" w:hint="eastAsia"/>
              </w:rPr>
              <w:t>植物的花粉容易在環境中保存下來，而藉由對花粉化石的分類鑑定，可以重建過去的植被紀錄，植物通常對氣候變化敏感，是非常好用的氣候變化指標。而這些指標紀錄的建立，有助於我們了解氣候的自然循環，更能幫助我們</w:t>
            </w:r>
            <w:proofErr w:type="gramStart"/>
            <w:r w:rsidRPr="000A40F0">
              <w:rPr>
                <w:rFonts w:eastAsia="標楷體" w:hint="eastAsia"/>
              </w:rPr>
              <w:t>釐</w:t>
            </w:r>
            <w:proofErr w:type="gramEnd"/>
            <w:r w:rsidRPr="000A40F0">
              <w:rPr>
                <w:rFonts w:eastAsia="標楷體" w:hint="eastAsia"/>
              </w:rPr>
              <w:t>清氣候的控制機制與區域性氣候與全球氣候系統之間的關聯性。</w:t>
            </w:r>
          </w:p>
          <w:p w:rsidR="005C62C9" w:rsidRPr="000A40F0" w:rsidRDefault="005C62C9" w:rsidP="00785595">
            <w:pPr>
              <w:jc w:val="both"/>
              <w:rPr>
                <w:rFonts w:eastAsia="標楷體"/>
              </w:rPr>
            </w:pPr>
          </w:p>
          <w:p w:rsidR="005C62C9" w:rsidRPr="000A40F0" w:rsidRDefault="005C62C9" w:rsidP="005C62C9">
            <w:pPr>
              <w:jc w:val="both"/>
              <w:rPr>
                <w:rFonts w:eastAsia="標楷體"/>
              </w:rPr>
            </w:pPr>
            <w:r>
              <w:rPr>
                <w:rFonts w:eastAsia="標楷體"/>
              </w:rPr>
              <w:t>201</w:t>
            </w:r>
            <w:r>
              <w:rPr>
                <w:rFonts w:eastAsia="標楷體" w:hint="eastAsia"/>
              </w:rPr>
              <w:t>7</w:t>
            </w:r>
            <w:r>
              <w:rPr>
                <w:rFonts w:eastAsia="標楷體"/>
              </w:rPr>
              <w:t>/11/</w:t>
            </w:r>
            <w:r>
              <w:rPr>
                <w:rFonts w:eastAsia="標楷體" w:hint="eastAsia"/>
              </w:rPr>
              <w:t>20</w:t>
            </w:r>
            <w:r w:rsidRPr="000A40F0">
              <w:rPr>
                <w:rFonts w:eastAsia="標楷體"/>
              </w:rPr>
              <w:t xml:space="preserve"> </w:t>
            </w:r>
            <w:r w:rsidRPr="000A40F0">
              <w:rPr>
                <w:rFonts w:eastAsia="標楷體"/>
              </w:rPr>
              <w:t>演講</w:t>
            </w:r>
          </w:p>
          <w:p w:rsidR="005C62C9" w:rsidRPr="000A40F0" w:rsidRDefault="005C62C9" w:rsidP="005C62C9">
            <w:pPr>
              <w:jc w:val="both"/>
              <w:rPr>
                <w:rFonts w:eastAsia="標楷體"/>
              </w:rPr>
            </w:pPr>
            <w:r w:rsidRPr="000A40F0">
              <w:rPr>
                <w:rFonts w:eastAsia="標楷體"/>
              </w:rPr>
              <w:t>演講主題：臺灣地層與化石介紹</w:t>
            </w:r>
          </w:p>
          <w:p w:rsidR="005C62C9" w:rsidRPr="000A40F0" w:rsidRDefault="005C62C9" w:rsidP="005C62C9">
            <w:pPr>
              <w:jc w:val="both"/>
              <w:rPr>
                <w:rFonts w:eastAsia="標楷體"/>
              </w:rPr>
            </w:pPr>
            <w:r w:rsidRPr="000A40F0">
              <w:rPr>
                <w:rFonts w:eastAsia="標楷體"/>
              </w:rPr>
              <w:t>演講者：</w:t>
            </w:r>
            <w:proofErr w:type="gramStart"/>
            <w:r w:rsidRPr="000A40F0">
              <w:rPr>
                <w:rFonts w:eastAsia="標楷體"/>
              </w:rPr>
              <w:t>臺</w:t>
            </w:r>
            <w:proofErr w:type="gramEnd"/>
            <w:r w:rsidRPr="000A40F0">
              <w:rPr>
                <w:rFonts w:eastAsia="標楷體"/>
              </w:rPr>
              <w:t>南社區大學王良傑老師</w:t>
            </w:r>
          </w:p>
          <w:p w:rsidR="000A40F0" w:rsidRDefault="005C62C9" w:rsidP="005C62C9">
            <w:pPr>
              <w:jc w:val="both"/>
              <w:rPr>
                <w:rFonts w:eastAsia="標楷體"/>
              </w:rPr>
            </w:pPr>
            <w:r w:rsidRPr="000A40F0">
              <w:rPr>
                <w:rFonts w:eastAsia="標楷體"/>
              </w:rPr>
              <w:t>臺灣主要形成於</w:t>
            </w:r>
            <w:r w:rsidRPr="000A40F0">
              <w:rPr>
                <w:rFonts w:eastAsia="標楷體"/>
              </w:rPr>
              <w:t>3</w:t>
            </w:r>
            <w:proofErr w:type="gramStart"/>
            <w:r w:rsidRPr="000A40F0">
              <w:rPr>
                <w:rFonts w:eastAsia="標楷體"/>
              </w:rPr>
              <w:t>百萬</w:t>
            </w:r>
            <w:proofErr w:type="gramEnd"/>
            <w:r w:rsidRPr="000A40F0">
              <w:rPr>
                <w:rFonts w:eastAsia="標楷體"/>
              </w:rPr>
              <w:t>年前，是由板塊構造運動</w:t>
            </w:r>
            <w:proofErr w:type="gramStart"/>
            <w:r w:rsidRPr="000A40F0">
              <w:rPr>
                <w:rFonts w:eastAsia="標楷體"/>
              </w:rPr>
              <w:t>抬升所</w:t>
            </w:r>
            <w:proofErr w:type="gramEnd"/>
            <w:r w:rsidRPr="000A40F0">
              <w:rPr>
                <w:rFonts w:eastAsia="標楷體"/>
              </w:rPr>
              <w:t>形成，因此島上普遍以</w:t>
            </w:r>
            <w:proofErr w:type="gramStart"/>
            <w:r w:rsidRPr="000A40F0">
              <w:rPr>
                <w:rFonts w:eastAsia="標楷體"/>
              </w:rPr>
              <w:t>沉積岩</w:t>
            </w:r>
            <w:proofErr w:type="gramEnd"/>
            <w:r w:rsidRPr="000A40F0">
              <w:rPr>
                <w:rFonts w:eastAsia="標楷體"/>
              </w:rPr>
              <w:t>為主，而在地層中也保存了數量眾多的陸相與海相化石，出土化石的種類與數量可以告訴我們滄海桑田的故事，及長期的氣候與環境變遷。藉由對臺灣本土地層與化石的介紹，我們</w:t>
            </w:r>
            <w:proofErr w:type="gramStart"/>
            <w:r w:rsidRPr="000A40F0">
              <w:rPr>
                <w:rFonts w:eastAsia="標楷體"/>
              </w:rPr>
              <w:t>希望讓修課</w:t>
            </w:r>
            <w:proofErr w:type="gramEnd"/>
            <w:r w:rsidRPr="000A40F0">
              <w:rPr>
                <w:rFonts w:eastAsia="標楷體"/>
              </w:rPr>
              <w:t>同學了解氣候變化與環境之間的關聯性。</w:t>
            </w:r>
          </w:p>
          <w:p w:rsidR="005C62C9" w:rsidRDefault="005C62C9" w:rsidP="005C62C9">
            <w:pPr>
              <w:jc w:val="both"/>
              <w:rPr>
                <w:rFonts w:eastAsia="標楷體"/>
              </w:rPr>
            </w:pPr>
          </w:p>
          <w:p w:rsidR="000119A6" w:rsidRPr="000A40F0" w:rsidRDefault="005C62C9" w:rsidP="00DC7BDD">
            <w:pPr>
              <w:rPr>
                <w:rFonts w:eastAsia="標楷體"/>
              </w:rPr>
            </w:pPr>
            <w:r>
              <w:rPr>
                <w:rFonts w:eastAsia="標楷體"/>
              </w:rPr>
              <w:t>201</w:t>
            </w:r>
            <w:r>
              <w:rPr>
                <w:rFonts w:eastAsia="標楷體" w:hint="eastAsia"/>
              </w:rPr>
              <w:t>7</w:t>
            </w:r>
            <w:r>
              <w:rPr>
                <w:rFonts w:eastAsia="標楷體"/>
              </w:rPr>
              <w:t>/</w:t>
            </w:r>
            <w:r>
              <w:rPr>
                <w:rFonts w:eastAsia="標楷體" w:hint="eastAsia"/>
              </w:rPr>
              <w:t>12</w:t>
            </w:r>
            <w:r>
              <w:rPr>
                <w:rFonts w:eastAsia="標楷體"/>
              </w:rPr>
              <w:t>/</w:t>
            </w:r>
            <w:r>
              <w:rPr>
                <w:rFonts w:eastAsia="標楷體" w:hint="eastAsia"/>
              </w:rPr>
              <w:t>02</w:t>
            </w:r>
          </w:p>
          <w:p w:rsidR="00DC7BDD" w:rsidRPr="000A40F0" w:rsidRDefault="00DC7BDD" w:rsidP="00DC7BDD">
            <w:pPr>
              <w:rPr>
                <w:rFonts w:eastAsia="標楷體"/>
              </w:rPr>
            </w:pPr>
            <w:r w:rsidRPr="000A40F0">
              <w:rPr>
                <w:rFonts w:eastAsia="標楷體"/>
              </w:rPr>
              <w:t>野外實習參訪</w:t>
            </w:r>
            <w:r w:rsidRPr="000A40F0">
              <w:rPr>
                <w:rFonts w:eastAsia="標楷體"/>
              </w:rPr>
              <w:t xml:space="preserve">   </w:t>
            </w:r>
            <w:r w:rsidRPr="000A40F0">
              <w:rPr>
                <w:rFonts w:eastAsia="標楷體"/>
              </w:rPr>
              <w:t>地點</w:t>
            </w:r>
            <w:r w:rsidRPr="000A40F0">
              <w:rPr>
                <w:rFonts w:eastAsia="標楷體"/>
              </w:rPr>
              <w:t>:</w:t>
            </w:r>
            <w:proofErr w:type="gramStart"/>
            <w:r w:rsidR="00152128" w:rsidRPr="000A40F0">
              <w:rPr>
                <w:rFonts w:eastAsia="標楷體"/>
              </w:rPr>
              <w:t>臺</w:t>
            </w:r>
            <w:proofErr w:type="gramEnd"/>
            <w:r w:rsidR="00152128" w:rsidRPr="000A40F0">
              <w:rPr>
                <w:rFonts w:eastAsia="標楷體"/>
              </w:rPr>
              <w:t>南</w:t>
            </w:r>
            <w:r w:rsidRPr="000A40F0">
              <w:rPr>
                <w:rFonts w:eastAsia="標楷體"/>
              </w:rPr>
              <w:t>市左鎮區、</w:t>
            </w:r>
            <w:r w:rsidR="00CF6534" w:rsidRPr="000A40F0">
              <w:rPr>
                <w:rFonts w:eastAsia="標楷體"/>
              </w:rPr>
              <w:t>玉井區</w:t>
            </w:r>
          </w:p>
          <w:p w:rsidR="00DC7BDD" w:rsidRPr="000A40F0" w:rsidRDefault="00DC7BDD" w:rsidP="00DC7BDD">
            <w:pPr>
              <w:rPr>
                <w:rFonts w:eastAsia="標楷體"/>
                <w:b/>
                <w:bCs/>
                <w:szCs w:val="20"/>
              </w:rPr>
            </w:pPr>
            <w:r w:rsidRPr="000A40F0">
              <w:rPr>
                <w:rFonts w:eastAsia="標楷體"/>
                <w:b/>
                <w:bCs/>
                <w:szCs w:val="20"/>
              </w:rPr>
              <w:t>排定行程：</w:t>
            </w:r>
          </w:p>
          <w:tbl>
            <w:tblPr>
              <w:tblW w:w="8280" w:type="dxa"/>
              <w:tblInd w:w="108" w:type="dxa"/>
              <w:tblLook w:val="01E0" w:firstRow="1" w:lastRow="1" w:firstColumn="1" w:lastColumn="1" w:noHBand="0" w:noVBand="0"/>
            </w:tblPr>
            <w:tblGrid>
              <w:gridCol w:w="828"/>
              <w:gridCol w:w="7452"/>
            </w:tblGrid>
            <w:tr w:rsidR="008D168D" w:rsidRPr="000A40F0" w:rsidTr="00333F6F">
              <w:tc>
                <w:tcPr>
                  <w:tcW w:w="828" w:type="dxa"/>
                </w:tcPr>
                <w:p w:rsidR="008D168D" w:rsidRDefault="008D168D" w:rsidP="008D168D">
                  <w:pPr>
                    <w:jc w:val="center"/>
                    <w:rPr>
                      <w:rFonts w:eastAsia="標楷體"/>
                    </w:rPr>
                  </w:pPr>
                  <w:r>
                    <w:rPr>
                      <w:rFonts w:eastAsia="標楷體" w:hint="eastAsia"/>
                    </w:rPr>
                    <w:t>08</w:t>
                  </w:r>
                  <w:r>
                    <w:rPr>
                      <w:rFonts w:eastAsia="標楷體"/>
                    </w:rPr>
                    <w:t>:</w:t>
                  </w:r>
                  <w:r>
                    <w:rPr>
                      <w:rFonts w:eastAsia="標楷體" w:hint="eastAsia"/>
                    </w:rPr>
                    <w:t>3</w:t>
                  </w:r>
                  <w:r w:rsidRPr="00D00EEB">
                    <w:rPr>
                      <w:rFonts w:eastAsia="標楷體"/>
                    </w:rPr>
                    <w:t>0</w:t>
                  </w:r>
                </w:p>
                <w:p w:rsidR="008D168D" w:rsidRPr="00D00EEB" w:rsidRDefault="008D168D" w:rsidP="008D168D">
                  <w:pPr>
                    <w:jc w:val="center"/>
                    <w:rPr>
                      <w:rFonts w:eastAsia="標楷體"/>
                    </w:rPr>
                  </w:pPr>
                  <w:r>
                    <w:rPr>
                      <w:rFonts w:eastAsia="標楷體" w:hint="eastAsia"/>
                    </w:rPr>
                    <w:t>09:30</w:t>
                  </w:r>
                </w:p>
              </w:tc>
              <w:tc>
                <w:tcPr>
                  <w:tcW w:w="7452" w:type="dxa"/>
                </w:tcPr>
                <w:p w:rsidR="008D168D" w:rsidRDefault="008D168D" w:rsidP="008D168D">
                  <w:pPr>
                    <w:rPr>
                      <w:rFonts w:eastAsia="標楷體" w:hAnsi="標楷體"/>
                    </w:rPr>
                  </w:pPr>
                  <w:r>
                    <w:rPr>
                      <w:rFonts w:eastAsia="標楷體" w:hAnsi="標楷體" w:hint="eastAsia"/>
                    </w:rPr>
                    <w:t>中山大學海科院一樓，準時出發</w:t>
                  </w:r>
                </w:p>
                <w:p w:rsidR="008D168D" w:rsidRPr="002172C7" w:rsidRDefault="008D168D" w:rsidP="008D168D">
                  <w:pPr>
                    <w:rPr>
                      <w:rFonts w:eastAsia="標楷體"/>
                    </w:rPr>
                  </w:pPr>
                  <w:r>
                    <w:rPr>
                      <w:rFonts w:eastAsia="標楷體" w:hAnsi="標楷體" w:hint="eastAsia"/>
                    </w:rPr>
                    <w:t>抵達左鎮區菜寮溪，於河谷採集化石標本</w:t>
                  </w:r>
                </w:p>
              </w:tc>
            </w:tr>
            <w:tr w:rsidR="008D168D" w:rsidRPr="000A40F0" w:rsidTr="00333F6F">
              <w:tc>
                <w:tcPr>
                  <w:tcW w:w="828" w:type="dxa"/>
                </w:tcPr>
                <w:p w:rsidR="008D168D" w:rsidRDefault="008D168D" w:rsidP="008D168D">
                  <w:pPr>
                    <w:jc w:val="center"/>
                    <w:rPr>
                      <w:rFonts w:eastAsia="標楷體"/>
                    </w:rPr>
                  </w:pPr>
                  <w:r>
                    <w:rPr>
                      <w:rFonts w:eastAsia="標楷體"/>
                    </w:rPr>
                    <w:t>1</w:t>
                  </w:r>
                  <w:r>
                    <w:rPr>
                      <w:rFonts w:eastAsia="標楷體" w:hint="eastAsia"/>
                    </w:rPr>
                    <w:t>1</w:t>
                  </w:r>
                  <w:r>
                    <w:rPr>
                      <w:rFonts w:eastAsia="標楷體"/>
                    </w:rPr>
                    <w:t>:</w:t>
                  </w:r>
                  <w:r>
                    <w:rPr>
                      <w:rFonts w:eastAsia="標楷體" w:hint="eastAsia"/>
                    </w:rPr>
                    <w:t>0</w:t>
                  </w:r>
                  <w:r w:rsidRPr="00D00EEB">
                    <w:rPr>
                      <w:rFonts w:eastAsia="標楷體"/>
                    </w:rPr>
                    <w:t>0</w:t>
                  </w:r>
                </w:p>
                <w:p w:rsidR="008D168D" w:rsidRPr="00D00EEB" w:rsidRDefault="008D168D" w:rsidP="008D168D">
                  <w:pPr>
                    <w:jc w:val="center"/>
                    <w:rPr>
                      <w:rFonts w:eastAsia="標楷體"/>
                    </w:rPr>
                  </w:pPr>
                  <w:r>
                    <w:rPr>
                      <w:rFonts w:eastAsia="標楷體" w:hint="eastAsia"/>
                    </w:rPr>
                    <w:t>11:30</w:t>
                  </w:r>
                </w:p>
              </w:tc>
              <w:tc>
                <w:tcPr>
                  <w:tcW w:w="7452" w:type="dxa"/>
                </w:tcPr>
                <w:p w:rsidR="008D168D" w:rsidRDefault="008D168D" w:rsidP="008D168D">
                  <w:pPr>
                    <w:rPr>
                      <w:rFonts w:eastAsia="標楷體" w:hAnsi="標楷體"/>
                    </w:rPr>
                  </w:pPr>
                  <w:r>
                    <w:rPr>
                      <w:rFonts w:eastAsia="標楷體" w:hAnsi="標楷體" w:hint="eastAsia"/>
                    </w:rPr>
                    <w:t>離開左鎮到玉井</w:t>
                  </w:r>
                </w:p>
                <w:p w:rsidR="008D168D" w:rsidRPr="00D00EEB" w:rsidRDefault="008D168D" w:rsidP="008D168D">
                  <w:pPr>
                    <w:rPr>
                      <w:rFonts w:eastAsia="標楷體"/>
                    </w:rPr>
                  </w:pPr>
                  <w:r>
                    <w:rPr>
                      <w:rFonts w:eastAsia="標楷體" w:hint="eastAsia"/>
                    </w:rPr>
                    <w:t>到玉井用餐</w:t>
                  </w:r>
                </w:p>
              </w:tc>
            </w:tr>
            <w:tr w:rsidR="008D168D" w:rsidRPr="000A40F0" w:rsidTr="00333F6F">
              <w:tc>
                <w:tcPr>
                  <w:tcW w:w="828" w:type="dxa"/>
                </w:tcPr>
                <w:p w:rsidR="008D168D" w:rsidRPr="00D00EEB" w:rsidRDefault="008D168D" w:rsidP="008D168D">
                  <w:pPr>
                    <w:jc w:val="center"/>
                    <w:rPr>
                      <w:rFonts w:eastAsia="標楷體"/>
                    </w:rPr>
                  </w:pPr>
                  <w:r>
                    <w:rPr>
                      <w:rFonts w:eastAsia="標楷體"/>
                    </w:rPr>
                    <w:t>1</w:t>
                  </w:r>
                  <w:r>
                    <w:rPr>
                      <w:rFonts w:eastAsia="標楷體" w:hint="eastAsia"/>
                    </w:rPr>
                    <w:t>3</w:t>
                  </w:r>
                  <w:r>
                    <w:rPr>
                      <w:rFonts w:eastAsia="標楷體"/>
                    </w:rPr>
                    <w:t>:</w:t>
                  </w:r>
                  <w:r>
                    <w:rPr>
                      <w:rFonts w:eastAsia="標楷體" w:hint="eastAsia"/>
                    </w:rPr>
                    <w:t>0</w:t>
                  </w:r>
                  <w:r w:rsidRPr="00D00EEB">
                    <w:rPr>
                      <w:rFonts w:eastAsia="標楷體"/>
                    </w:rPr>
                    <w:t>0</w:t>
                  </w:r>
                </w:p>
              </w:tc>
              <w:tc>
                <w:tcPr>
                  <w:tcW w:w="7452" w:type="dxa"/>
                </w:tcPr>
                <w:p w:rsidR="008D168D" w:rsidRPr="00D00EEB" w:rsidRDefault="008D168D" w:rsidP="008D168D">
                  <w:pPr>
                    <w:rPr>
                      <w:rFonts w:eastAsia="標楷體"/>
                    </w:rPr>
                  </w:pPr>
                  <w:r>
                    <w:rPr>
                      <w:rFonts w:eastAsia="標楷體" w:hAnsi="標楷體" w:hint="eastAsia"/>
                    </w:rPr>
                    <w:t>抵達玉井區曾文溪河床，採集化石標本</w:t>
                  </w:r>
                </w:p>
              </w:tc>
            </w:tr>
            <w:tr w:rsidR="008D168D" w:rsidRPr="000A40F0" w:rsidTr="00333F6F">
              <w:tc>
                <w:tcPr>
                  <w:tcW w:w="828" w:type="dxa"/>
                </w:tcPr>
                <w:p w:rsidR="008D168D" w:rsidRPr="00D00EEB" w:rsidRDefault="008D168D" w:rsidP="008D168D">
                  <w:pPr>
                    <w:jc w:val="center"/>
                    <w:rPr>
                      <w:rFonts w:eastAsia="標楷體"/>
                    </w:rPr>
                  </w:pPr>
                  <w:r>
                    <w:rPr>
                      <w:rFonts w:eastAsia="標楷體" w:hint="eastAsia"/>
                    </w:rPr>
                    <w:t>14:</w:t>
                  </w:r>
                  <w:r>
                    <w:rPr>
                      <w:rFonts w:eastAsia="標楷體"/>
                    </w:rPr>
                    <w:t>3</w:t>
                  </w:r>
                  <w:r w:rsidRPr="00D00EEB">
                    <w:rPr>
                      <w:rFonts w:eastAsia="標楷體"/>
                    </w:rPr>
                    <w:t>0</w:t>
                  </w:r>
                </w:p>
              </w:tc>
              <w:tc>
                <w:tcPr>
                  <w:tcW w:w="7452" w:type="dxa"/>
                </w:tcPr>
                <w:p w:rsidR="008D168D" w:rsidRPr="00D00EEB" w:rsidRDefault="008D168D" w:rsidP="008D168D">
                  <w:pPr>
                    <w:rPr>
                      <w:rFonts w:eastAsia="標楷體"/>
                    </w:rPr>
                  </w:pPr>
                  <w:r>
                    <w:rPr>
                      <w:rFonts w:eastAsia="標楷體" w:hAnsi="標楷體" w:hint="eastAsia"/>
                    </w:rPr>
                    <w:t>離開預警到大內</w:t>
                  </w:r>
                </w:p>
              </w:tc>
            </w:tr>
            <w:tr w:rsidR="008D168D" w:rsidRPr="000A40F0" w:rsidTr="00333F6F">
              <w:tc>
                <w:tcPr>
                  <w:tcW w:w="828" w:type="dxa"/>
                </w:tcPr>
                <w:p w:rsidR="008D168D" w:rsidRDefault="008D168D" w:rsidP="008D168D">
                  <w:pPr>
                    <w:jc w:val="center"/>
                    <w:rPr>
                      <w:rFonts w:eastAsia="標楷體"/>
                    </w:rPr>
                  </w:pPr>
                  <w:r>
                    <w:rPr>
                      <w:rFonts w:eastAsia="標楷體" w:hint="eastAsia"/>
                    </w:rPr>
                    <w:lastRenderedPageBreak/>
                    <w:t>15:00</w:t>
                  </w:r>
                </w:p>
                <w:p w:rsidR="008D168D" w:rsidRPr="003A748B" w:rsidRDefault="008D168D" w:rsidP="008D168D">
                  <w:pPr>
                    <w:jc w:val="center"/>
                    <w:rPr>
                      <w:rFonts w:eastAsia="標楷體"/>
                    </w:rPr>
                  </w:pPr>
                  <w:r>
                    <w:rPr>
                      <w:rFonts w:eastAsia="標楷體"/>
                    </w:rPr>
                    <w:t>16:</w:t>
                  </w:r>
                  <w:r>
                    <w:rPr>
                      <w:rFonts w:eastAsia="標楷體" w:hint="eastAsia"/>
                    </w:rPr>
                    <w:t>0</w:t>
                  </w:r>
                  <w:r>
                    <w:rPr>
                      <w:rFonts w:eastAsia="標楷體"/>
                    </w:rPr>
                    <w:t>0</w:t>
                  </w:r>
                </w:p>
              </w:tc>
              <w:tc>
                <w:tcPr>
                  <w:tcW w:w="7452" w:type="dxa"/>
                </w:tcPr>
                <w:p w:rsidR="008D168D" w:rsidRDefault="008D168D" w:rsidP="008D168D">
                  <w:pPr>
                    <w:rPr>
                      <w:rFonts w:eastAsia="標楷體"/>
                    </w:rPr>
                  </w:pPr>
                  <w:r>
                    <w:rPr>
                      <w:rFonts w:eastAsia="標楷體" w:hint="eastAsia"/>
                    </w:rPr>
                    <w:t>抵達大內區曾文溪河床，採集化石標本</w:t>
                  </w:r>
                </w:p>
                <w:p w:rsidR="003F31C5" w:rsidRDefault="008D168D" w:rsidP="008D168D">
                  <w:pPr>
                    <w:rPr>
                      <w:rFonts w:eastAsia="標楷體" w:hint="eastAsia"/>
                    </w:rPr>
                  </w:pPr>
                  <w:r>
                    <w:rPr>
                      <w:rFonts w:eastAsia="標楷體" w:hint="eastAsia"/>
                    </w:rPr>
                    <w:t>返回高雄，預計在</w:t>
                  </w:r>
                  <w:r>
                    <w:rPr>
                      <w:rFonts w:eastAsia="標楷體" w:hint="eastAsia"/>
                    </w:rPr>
                    <w:t>18:00</w:t>
                  </w:r>
                  <w:r>
                    <w:rPr>
                      <w:rFonts w:eastAsia="標楷體" w:hint="eastAsia"/>
                    </w:rPr>
                    <w:t>前回到學校</w:t>
                  </w:r>
                </w:p>
                <w:p w:rsidR="003B5891" w:rsidRPr="00D00EEB" w:rsidRDefault="003B5891" w:rsidP="008D168D">
                  <w:pPr>
                    <w:rPr>
                      <w:rFonts w:eastAsia="標楷體"/>
                    </w:rPr>
                  </w:pPr>
                </w:p>
              </w:tc>
            </w:tr>
          </w:tbl>
          <w:p w:rsidR="00432BCE" w:rsidRPr="000A40F0" w:rsidRDefault="00432BCE" w:rsidP="00FF49DE">
            <w:pPr>
              <w:rPr>
                <w:rFonts w:eastAsia="標楷體"/>
              </w:rPr>
            </w:pPr>
          </w:p>
        </w:tc>
      </w:tr>
      <w:tr w:rsidR="000A40F0" w:rsidRPr="000A40F0" w:rsidTr="006C1340">
        <w:trPr>
          <w:tblCellSpacing w:w="0" w:type="dxa"/>
          <w:jc w:val="center"/>
        </w:trPr>
        <w:tc>
          <w:tcPr>
            <w:tcW w:w="592" w:type="pct"/>
            <w:tcBorders>
              <w:top w:val="outset" w:sz="6" w:space="0" w:color="000000"/>
              <w:left w:val="outset" w:sz="6" w:space="0" w:color="000000"/>
              <w:bottom w:val="outset" w:sz="6" w:space="0" w:color="000000"/>
              <w:right w:val="outset" w:sz="6" w:space="0" w:color="000000"/>
            </w:tcBorders>
            <w:vAlign w:val="center"/>
            <w:hideMark/>
          </w:tcPr>
          <w:p w:rsidR="00432BCE" w:rsidRPr="000A40F0" w:rsidRDefault="00432BCE" w:rsidP="00785595">
            <w:pPr>
              <w:widowControl/>
              <w:jc w:val="center"/>
              <w:rPr>
                <w:rFonts w:eastAsia="標楷體"/>
                <w:bCs/>
                <w:kern w:val="0"/>
              </w:rPr>
            </w:pPr>
            <w:r w:rsidRPr="000A40F0">
              <w:rPr>
                <w:rFonts w:eastAsia="標楷體"/>
                <w:bCs/>
                <w:kern w:val="0"/>
              </w:rPr>
              <w:lastRenderedPageBreak/>
              <w:t>活動照片與說明</w:t>
            </w:r>
          </w:p>
        </w:tc>
        <w:tc>
          <w:tcPr>
            <w:tcW w:w="4408" w:type="pct"/>
            <w:tcBorders>
              <w:top w:val="outset" w:sz="6" w:space="0" w:color="000000"/>
              <w:left w:val="outset" w:sz="6" w:space="0" w:color="000000"/>
              <w:bottom w:val="outset" w:sz="6" w:space="0" w:color="000000"/>
              <w:right w:val="outset" w:sz="6" w:space="0" w:color="000000"/>
            </w:tcBorders>
            <w:vAlign w:val="center"/>
            <w:hideMark/>
          </w:tcPr>
          <w:p w:rsidR="003B5891" w:rsidRPr="000A40F0" w:rsidRDefault="003423C5" w:rsidP="00027D47">
            <w:pPr>
              <w:jc w:val="both"/>
              <w:rPr>
                <w:rFonts w:eastAsia="標楷體"/>
              </w:rPr>
            </w:pPr>
            <w:r>
              <w:rPr>
                <w:rFonts w:eastAsia="標楷體"/>
              </w:rPr>
              <w:t xml:space="preserve">2017/03/26 </w:t>
            </w:r>
            <w:r>
              <w:rPr>
                <w:rFonts w:eastAsia="標楷體" w:hint="eastAsia"/>
              </w:rPr>
              <w:t>科工館氣候變遷</w:t>
            </w:r>
            <w:proofErr w:type="gramStart"/>
            <w:r>
              <w:rPr>
                <w:rFonts w:eastAsia="標楷體" w:hint="eastAsia"/>
              </w:rPr>
              <w:t>特</w:t>
            </w:r>
            <w:proofErr w:type="gramEnd"/>
            <w:r>
              <w:rPr>
                <w:rFonts w:eastAsia="標楷體" w:hint="eastAsia"/>
              </w:rPr>
              <w:t>展參觀</w:t>
            </w:r>
          </w:p>
          <w:p w:rsidR="00027D47" w:rsidRPr="000A40F0" w:rsidRDefault="003423C5" w:rsidP="00027D47">
            <w:pPr>
              <w:widowControl/>
              <w:rPr>
                <w:rFonts w:eastAsia="標楷體"/>
                <w:b/>
                <w:noProof/>
                <w:kern w:val="0"/>
              </w:rPr>
            </w:pPr>
            <w:r>
              <w:rPr>
                <w:noProof/>
              </w:rPr>
              <w:drawing>
                <wp:inline distT="0" distB="0" distL="0" distR="0">
                  <wp:extent cx="2703148" cy="1523365"/>
                  <wp:effectExtent l="0" t="0" r="2540" b="635"/>
                  <wp:docPr id="21" name="圖片 21" descr="13383375_1017012055061177_1722549132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383375_1017012055061177_1722549132_o"/>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729582" cy="1538262"/>
                          </a:xfrm>
                          <a:prstGeom prst="rect">
                            <a:avLst/>
                          </a:prstGeom>
                          <a:noFill/>
                          <a:ln>
                            <a:noFill/>
                          </a:ln>
                        </pic:spPr>
                      </pic:pic>
                    </a:graphicData>
                  </a:graphic>
                </wp:inline>
              </w:drawing>
            </w:r>
            <w:r>
              <w:rPr>
                <w:rFonts w:eastAsia="標楷體" w:hint="eastAsia"/>
                <w:b/>
                <w:noProof/>
                <w:kern w:val="0"/>
              </w:rPr>
              <w:t xml:space="preserve"> </w:t>
            </w:r>
            <w:r w:rsidR="00335C74">
              <w:rPr>
                <w:noProof/>
              </w:rPr>
              <w:drawing>
                <wp:inline distT="0" distB="0" distL="0" distR="0">
                  <wp:extent cx="2743200" cy="1542552"/>
                  <wp:effectExtent l="0" t="0" r="0" b="635"/>
                  <wp:docPr id="22" name="圖片 22" descr="13340913_1017012108394505_281143680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3340913_1017012108394505_281143680_o"/>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751237" cy="1547071"/>
                          </a:xfrm>
                          <a:prstGeom prst="rect">
                            <a:avLst/>
                          </a:prstGeom>
                          <a:noFill/>
                          <a:ln>
                            <a:noFill/>
                          </a:ln>
                        </pic:spPr>
                      </pic:pic>
                    </a:graphicData>
                  </a:graphic>
                </wp:inline>
              </w:drawing>
            </w:r>
          </w:p>
          <w:p w:rsidR="00FA6541" w:rsidRDefault="00FA6541" w:rsidP="00FA6541">
            <w:pPr>
              <w:rPr>
                <w:rFonts w:eastAsia="標楷體" w:hint="eastAsia"/>
              </w:rPr>
            </w:pPr>
          </w:p>
          <w:p w:rsidR="00FA6541" w:rsidRPr="000A40F0" w:rsidRDefault="00FA6541" w:rsidP="00FA6541">
            <w:pPr>
              <w:rPr>
                <w:rFonts w:eastAsia="標楷體"/>
              </w:rPr>
            </w:pPr>
            <w:r>
              <w:rPr>
                <w:rFonts w:eastAsia="標楷體"/>
              </w:rPr>
              <w:t>201</w:t>
            </w:r>
            <w:r>
              <w:rPr>
                <w:rFonts w:eastAsia="標楷體" w:hint="eastAsia"/>
              </w:rPr>
              <w:t>7</w:t>
            </w:r>
            <w:r>
              <w:rPr>
                <w:rFonts w:eastAsia="標楷體"/>
              </w:rPr>
              <w:t>/</w:t>
            </w:r>
            <w:r>
              <w:rPr>
                <w:rFonts w:eastAsia="標楷體" w:hint="eastAsia"/>
              </w:rPr>
              <w:t>05</w:t>
            </w:r>
            <w:r>
              <w:rPr>
                <w:rFonts w:eastAsia="標楷體"/>
              </w:rPr>
              <w:t>/</w:t>
            </w:r>
            <w:r>
              <w:rPr>
                <w:rFonts w:eastAsia="標楷體" w:hint="eastAsia"/>
              </w:rPr>
              <w:t>06</w:t>
            </w:r>
          </w:p>
          <w:p w:rsidR="00FA6541" w:rsidRPr="000A40F0" w:rsidRDefault="00FA6541" w:rsidP="00FA6541">
            <w:pPr>
              <w:rPr>
                <w:rFonts w:eastAsia="標楷體"/>
              </w:rPr>
            </w:pPr>
            <w:r w:rsidRPr="000A40F0">
              <w:rPr>
                <w:rFonts w:eastAsia="標楷體"/>
              </w:rPr>
              <w:t>野外實習參訪</w:t>
            </w:r>
            <w:r w:rsidRPr="000A40F0">
              <w:rPr>
                <w:rFonts w:eastAsia="標楷體"/>
              </w:rPr>
              <w:t xml:space="preserve">   </w:t>
            </w:r>
            <w:r w:rsidRPr="000A40F0">
              <w:rPr>
                <w:rFonts w:eastAsia="標楷體"/>
              </w:rPr>
              <w:t>地點</w:t>
            </w:r>
            <w:r w:rsidRPr="000A40F0">
              <w:rPr>
                <w:rFonts w:eastAsia="標楷體"/>
              </w:rPr>
              <w:t>:</w:t>
            </w:r>
            <w:r>
              <w:rPr>
                <w:rFonts w:eastAsia="標楷體" w:hint="eastAsia"/>
              </w:rPr>
              <w:t xml:space="preserve"> </w:t>
            </w:r>
            <w:proofErr w:type="gramStart"/>
            <w:r>
              <w:rPr>
                <w:rFonts w:eastAsia="標楷體" w:hint="eastAsia"/>
              </w:rPr>
              <w:t>臺</w:t>
            </w:r>
            <w:proofErr w:type="gramEnd"/>
            <w:r>
              <w:rPr>
                <w:rFonts w:eastAsia="標楷體" w:hint="eastAsia"/>
              </w:rPr>
              <w:t>南市北門區、七股區、南區，高雄市彌陀區</w:t>
            </w:r>
          </w:p>
          <w:p w:rsidR="00027D47" w:rsidRPr="000A40F0" w:rsidRDefault="004B4E93" w:rsidP="00027D47">
            <w:pPr>
              <w:widowControl/>
              <w:rPr>
                <w:rFonts w:eastAsia="標楷體"/>
                <w:b/>
                <w:noProof/>
                <w:kern w:val="0"/>
              </w:rPr>
            </w:pPr>
            <w:r>
              <w:rPr>
                <w:rFonts w:ascii="標楷體" w:eastAsia="標楷體" w:hAnsi="標楷體"/>
                <w:b/>
                <w:noProof/>
                <w:color w:val="0D0D0D" w:themeColor="text1" w:themeTint="F2"/>
              </w:rPr>
              <w:drawing>
                <wp:inline distT="0" distB="0" distL="0" distR="0" wp14:anchorId="7FCCB4B1" wp14:editId="6B3CDC57">
                  <wp:extent cx="2743322" cy="169545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3648.JPG"/>
                          <pic:cNvPicPr/>
                        </pic:nvPicPr>
                        <pic:blipFill>
                          <a:blip r:embed="rId10" cstate="screen">
                            <a:extLst>
                              <a:ext uri="{28A0092B-C50C-407E-A947-70E740481C1C}">
                                <a14:useLocalDpi xmlns:a14="http://schemas.microsoft.com/office/drawing/2010/main"/>
                              </a:ext>
                            </a:extLst>
                          </a:blip>
                          <a:stretch>
                            <a:fillRect/>
                          </a:stretch>
                        </pic:blipFill>
                        <pic:spPr>
                          <a:xfrm>
                            <a:off x="0" y="0"/>
                            <a:ext cx="2790273" cy="1724467"/>
                          </a:xfrm>
                          <a:prstGeom prst="rect">
                            <a:avLst/>
                          </a:prstGeom>
                        </pic:spPr>
                      </pic:pic>
                    </a:graphicData>
                  </a:graphic>
                </wp:inline>
              </w:drawing>
            </w:r>
            <w:r>
              <w:rPr>
                <w:rFonts w:eastAsia="標楷體" w:hint="eastAsia"/>
                <w:b/>
                <w:noProof/>
                <w:kern w:val="0"/>
              </w:rPr>
              <w:t xml:space="preserve"> </w:t>
            </w:r>
            <w:r>
              <w:rPr>
                <w:rFonts w:ascii="標楷體" w:eastAsia="標楷體" w:hAnsi="標楷體"/>
                <w:b/>
                <w:noProof/>
                <w:color w:val="0D0D0D" w:themeColor="text1" w:themeTint="F2"/>
              </w:rPr>
              <w:drawing>
                <wp:inline distT="0" distB="0" distL="0" distR="0" wp14:anchorId="471E1573" wp14:editId="6829B291">
                  <wp:extent cx="2565400" cy="1709196"/>
                  <wp:effectExtent l="0" t="0" r="6350" b="571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_3653.png"/>
                          <pic:cNvPicPr/>
                        </pic:nvPicPr>
                        <pic:blipFill>
                          <a:blip r:embed="rId11" cstate="screen">
                            <a:extLst>
                              <a:ext uri="{28A0092B-C50C-407E-A947-70E740481C1C}">
                                <a14:useLocalDpi xmlns:a14="http://schemas.microsoft.com/office/drawing/2010/main"/>
                              </a:ext>
                            </a:extLst>
                          </a:blip>
                          <a:stretch>
                            <a:fillRect/>
                          </a:stretch>
                        </pic:blipFill>
                        <pic:spPr>
                          <a:xfrm>
                            <a:off x="0" y="0"/>
                            <a:ext cx="2586434" cy="1723210"/>
                          </a:xfrm>
                          <a:prstGeom prst="rect">
                            <a:avLst/>
                          </a:prstGeom>
                        </pic:spPr>
                      </pic:pic>
                    </a:graphicData>
                  </a:graphic>
                </wp:inline>
              </w:drawing>
            </w:r>
          </w:p>
          <w:p w:rsidR="00FA6541" w:rsidRDefault="00C97FAD" w:rsidP="00027D47">
            <w:pPr>
              <w:widowControl/>
              <w:rPr>
                <w:rFonts w:eastAsia="標楷體" w:hint="eastAsia"/>
                <w:b/>
              </w:rPr>
            </w:pPr>
            <w:r>
              <w:rPr>
                <w:rFonts w:ascii="標楷體" w:eastAsia="標楷體" w:hAnsi="標楷體"/>
                <w:b/>
                <w:noProof/>
                <w:color w:val="0D0D0D" w:themeColor="text1" w:themeTint="F2"/>
              </w:rPr>
              <w:drawing>
                <wp:inline distT="0" distB="0" distL="0" distR="0" wp14:anchorId="1306D0AB" wp14:editId="077FF73B">
                  <wp:extent cx="2622550" cy="1740718"/>
                  <wp:effectExtent l="0" t="0" r="635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SC_0426.JPG"/>
                          <pic:cNvPicPr/>
                        </pic:nvPicPr>
                        <pic:blipFill>
                          <a:blip r:embed="rId12" cstate="screen">
                            <a:extLst>
                              <a:ext uri="{28A0092B-C50C-407E-A947-70E740481C1C}">
                                <a14:useLocalDpi xmlns:a14="http://schemas.microsoft.com/office/drawing/2010/main"/>
                              </a:ext>
                            </a:extLst>
                          </a:blip>
                          <a:stretch>
                            <a:fillRect/>
                          </a:stretch>
                        </pic:blipFill>
                        <pic:spPr>
                          <a:xfrm>
                            <a:off x="0" y="0"/>
                            <a:ext cx="2647574" cy="1757328"/>
                          </a:xfrm>
                          <a:prstGeom prst="rect">
                            <a:avLst/>
                          </a:prstGeom>
                        </pic:spPr>
                      </pic:pic>
                    </a:graphicData>
                  </a:graphic>
                </wp:inline>
              </w:drawing>
            </w:r>
            <w:r>
              <w:rPr>
                <w:rFonts w:eastAsia="標楷體" w:hint="eastAsia"/>
                <w:b/>
              </w:rPr>
              <w:t xml:space="preserve"> </w:t>
            </w:r>
            <w:r>
              <w:rPr>
                <w:rFonts w:ascii="標楷體" w:eastAsia="標楷體" w:hAnsi="標楷體"/>
                <w:b/>
                <w:noProof/>
                <w:color w:val="0D0D0D" w:themeColor="text1" w:themeTint="F2"/>
              </w:rPr>
              <w:drawing>
                <wp:inline distT="0" distB="0" distL="0" distR="0" wp14:anchorId="08B14AB8" wp14:editId="148C184A">
                  <wp:extent cx="2592619" cy="1720850"/>
                  <wp:effectExtent l="0" t="0" r="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_0424.JPG"/>
                          <pic:cNvPicPr/>
                        </pic:nvPicPr>
                        <pic:blipFill>
                          <a:blip r:embed="rId13" cstate="screen">
                            <a:extLst>
                              <a:ext uri="{28A0092B-C50C-407E-A947-70E740481C1C}">
                                <a14:useLocalDpi xmlns:a14="http://schemas.microsoft.com/office/drawing/2010/main"/>
                              </a:ext>
                            </a:extLst>
                          </a:blip>
                          <a:stretch>
                            <a:fillRect/>
                          </a:stretch>
                        </pic:blipFill>
                        <pic:spPr>
                          <a:xfrm>
                            <a:off x="0" y="0"/>
                            <a:ext cx="2609293" cy="1731917"/>
                          </a:xfrm>
                          <a:prstGeom prst="rect">
                            <a:avLst/>
                          </a:prstGeom>
                        </pic:spPr>
                      </pic:pic>
                    </a:graphicData>
                  </a:graphic>
                </wp:inline>
              </w:drawing>
            </w:r>
          </w:p>
          <w:p w:rsidR="003B5891" w:rsidRDefault="003B5891" w:rsidP="00027D47">
            <w:pPr>
              <w:widowControl/>
              <w:rPr>
                <w:rFonts w:eastAsia="標楷體"/>
                <w:b/>
              </w:rPr>
            </w:pPr>
            <w:bookmarkStart w:id="0" w:name="_GoBack"/>
            <w:bookmarkEnd w:id="0"/>
          </w:p>
          <w:p w:rsidR="003B5891" w:rsidRDefault="003B5891" w:rsidP="00027D47">
            <w:pPr>
              <w:widowControl/>
              <w:rPr>
                <w:rFonts w:eastAsia="標楷體" w:hint="eastAsia"/>
              </w:rPr>
            </w:pPr>
          </w:p>
          <w:p w:rsidR="003B5891" w:rsidRDefault="003B5891" w:rsidP="00027D47">
            <w:pPr>
              <w:widowControl/>
              <w:rPr>
                <w:rFonts w:eastAsia="標楷體" w:hint="eastAsia"/>
              </w:rPr>
            </w:pPr>
          </w:p>
          <w:p w:rsidR="003B5891" w:rsidRDefault="003B5891" w:rsidP="00027D47">
            <w:pPr>
              <w:widowControl/>
              <w:rPr>
                <w:rFonts w:eastAsia="標楷體" w:hint="eastAsia"/>
              </w:rPr>
            </w:pPr>
          </w:p>
          <w:p w:rsidR="003B5891" w:rsidRDefault="003B5891" w:rsidP="00027D47">
            <w:pPr>
              <w:widowControl/>
              <w:rPr>
                <w:rFonts w:eastAsia="標楷體" w:hint="eastAsia"/>
              </w:rPr>
            </w:pPr>
          </w:p>
          <w:p w:rsidR="003B5891" w:rsidRDefault="003B5891" w:rsidP="00027D47">
            <w:pPr>
              <w:widowControl/>
              <w:rPr>
                <w:rFonts w:eastAsia="標楷體" w:hint="eastAsia"/>
              </w:rPr>
            </w:pPr>
          </w:p>
          <w:p w:rsidR="003B5891" w:rsidRDefault="003B5891" w:rsidP="00027D47">
            <w:pPr>
              <w:widowControl/>
              <w:rPr>
                <w:rFonts w:eastAsia="標楷體" w:hint="eastAsia"/>
              </w:rPr>
            </w:pPr>
          </w:p>
          <w:p w:rsidR="003B5891" w:rsidRDefault="003B5891" w:rsidP="00027D47">
            <w:pPr>
              <w:widowControl/>
              <w:rPr>
                <w:rFonts w:eastAsia="標楷體" w:hint="eastAsia"/>
              </w:rPr>
            </w:pPr>
          </w:p>
          <w:p w:rsidR="003B5891" w:rsidRPr="00FA6541" w:rsidRDefault="003B5891" w:rsidP="003B5891">
            <w:pPr>
              <w:rPr>
                <w:rFonts w:eastAsia="標楷體" w:hint="eastAsia"/>
              </w:rPr>
            </w:pPr>
            <w:r>
              <w:rPr>
                <w:rFonts w:eastAsia="標楷體"/>
              </w:rPr>
              <w:lastRenderedPageBreak/>
              <w:t>2017</w:t>
            </w:r>
            <w:r w:rsidRPr="000A40F0">
              <w:rPr>
                <w:rFonts w:eastAsia="標楷體"/>
              </w:rPr>
              <w:t>/1</w:t>
            </w:r>
            <w:r>
              <w:rPr>
                <w:rFonts w:eastAsia="標楷體"/>
              </w:rPr>
              <w:t xml:space="preserve">2/02 </w:t>
            </w:r>
            <w:r w:rsidRPr="000A40F0">
              <w:rPr>
                <w:rFonts w:eastAsia="標楷體"/>
              </w:rPr>
              <w:t>野外實習參訪</w:t>
            </w:r>
            <w:r w:rsidRPr="000A40F0">
              <w:rPr>
                <w:rFonts w:eastAsia="標楷體"/>
              </w:rPr>
              <w:t xml:space="preserve">   </w:t>
            </w:r>
            <w:r w:rsidRPr="000A40F0">
              <w:rPr>
                <w:rFonts w:eastAsia="標楷體"/>
              </w:rPr>
              <w:t>地點</w:t>
            </w:r>
            <w:r>
              <w:rPr>
                <w:rFonts w:eastAsia="標楷體" w:hint="eastAsia"/>
              </w:rPr>
              <w:t>：</w:t>
            </w:r>
            <w:proofErr w:type="gramStart"/>
            <w:r w:rsidRPr="000A40F0">
              <w:rPr>
                <w:rFonts w:eastAsia="標楷體"/>
              </w:rPr>
              <w:t>臺</w:t>
            </w:r>
            <w:proofErr w:type="gramEnd"/>
            <w:r w:rsidRPr="000A40F0">
              <w:rPr>
                <w:rFonts w:eastAsia="標楷體"/>
              </w:rPr>
              <w:t>南市左鎮區、玉井區</w:t>
            </w:r>
          </w:p>
          <w:p w:rsidR="003B5891" w:rsidRPr="003B5891" w:rsidRDefault="003B5891" w:rsidP="00027D47">
            <w:pPr>
              <w:widowControl/>
              <w:rPr>
                <w:rFonts w:eastAsia="標楷體" w:hint="eastAsia"/>
              </w:rPr>
            </w:pPr>
          </w:p>
          <w:p w:rsidR="00165F1A" w:rsidRPr="000A40F0" w:rsidRDefault="00981DC5" w:rsidP="00027D47">
            <w:pPr>
              <w:widowControl/>
              <w:rPr>
                <w:rFonts w:eastAsia="標楷體"/>
              </w:rPr>
            </w:pPr>
            <w:r w:rsidRPr="00981DC5">
              <w:rPr>
                <w:rFonts w:eastAsia="標楷體"/>
                <w:noProof/>
              </w:rPr>
              <w:drawing>
                <wp:inline distT="0" distB="0" distL="0" distR="0">
                  <wp:extent cx="2685600" cy="1789200"/>
                  <wp:effectExtent l="0" t="0" r="635" b="1905"/>
                  <wp:docPr id="17" name="圖片 17" descr="D:\課程資料\海洋微體古生物學\1061\微體古生實習\PC028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課程資料\海洋微體古生物學\1061\微體古生實習\PC028304.JP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2685600" cy="1789200"/>
                          </a:xfrm>
                          <a:prstGeom prst="rect">
                            <a:avLst/>
                          </a:prstGeom>
                          <a:noFill/>
                          <a:ln>
                            <a:noFill/>
                          </a:ln>
                        </pic:spPr>
                      </pic:pic>
                    </a:graphicData>
                  </a:graphic>
                </wp:inline>
              </w:drawing>
            </w:r>
            <w:r>
              <w:rPr>
                <w:rFonts w:eastAsia="標楷體"/>
              </w:rPr>
              <w:t xml:space="preserve"> </w:t>
            </w:r>
            <w:r w:rsidRPr="00981DC5">
              <w:rPr>
                <w:rFonts w:eastAsia="標楷體"/>
                <w:noProof/>
              </w:rPr>
              <w:drawing>
                <wp:inline distT="0" distB="0" distL="0" distR="0">
                  <wp:extent cx="2685600" cy="1789200"/>
                  <wp:effectExtent l="0" t="0" r="635" b="1905"/>
                  <wp:docPr id="18" name="圖片 18" descr="D:\課程資料\海洋微體古生物學\1061\微體古生實習\PC028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課程資料\海洋微體古生物學\1061\微體古生實習\PC028414.JPG"/>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2685600" cy="1789200"/>
                          </a:xfrm>
                          <a:prstGeom prst="rect">
                            <a:avLst/>
                          </a:prstGeom>
                          <a:noFill/>
                          <a:ln>
                            <a:noFill/>
                          </a:ln>
                        </pic:spPr>
                      </pic:pic>
                    </a:graphicData>
                  </a:graphic>
                </wp:inline>
              </w:drawing>
            </w:r>
          </w:p>
          <w:p w:rsidR="00447707" w:rsidRPr="000A40F0" w:rsidRDefault="00165F1A" w:rsidP="00027D47">
            <w:pPr>
              <w:widowControl/>
              <w:rPr>
                <w:rFonts w:eastAsia="標楷體"/>
                <w:b/>
                <w:noProof/>
                <w:kern w:val="0"/>
              </w:rPr>
            </w:pPr>
            <w:r w:rsidRPr="000A40F0">
              <w:rPr>
                <w:rFonts w:eastAsia="標楷體"/>
                <w:b/>
                <w:noProof/>
                <w:kern w:val="0"/>
              </w:rPr>
              <w:t xml:space="preserve"> </w:t>
            </w:r>
          </w:p>
        </w:tc>
      </w:tr>
      <w:tr w:rsidR="000A40F0" w:rsidRPr="000A40F0" w:rsidTr="006C1340">
        <w:trPr>
          <w:tblCellSpacing w:w="0" w:type="dxa"/>
          <w:jc w:val="center"/>
        </w:trPr>
        <w:tc>
          <w:tcPr>
            <w:tcW w:w="592" w:type="pct"/>
            <w:tcBorders>
              <w:top w:val="outset" w:sz="6" w:space="0" w:color="000000"/>
              <w:left w:val="outset" w:sz="6" w:space="0" w:color="000000"/>
              <w:bottom w:val="outset" w:sz="6" w:space="0" w:color="000000"/>
              <w:right w:val="outset" w:sz="6" w:space="0" w:color="000000"/>
            </w:tcBorders>
            <w:vAlign w:val="center"/>
          </w:tcPr>
          <w:p w:rsidR="00432BCE" w:rsidRPr="000A40F0" w:rsidRDefault="00432BCE" w:rsidP="00785595">
            <w:pPr>
              <w:widowControl/>
              <w:jc w:val="center"/>
              <w:rPr>
                <w:rFonts w:eastAsia="標楷體"/>
                <w:bCs/>
                <w:kern w:val="0"/>
              </w:rPr>
            </w:pPr>
            <w:r w:rsidRPr="000A40F0">
              <w:rPr>
                <w:rFonts w:eastAsia="標楷體"/>
                <w:bCs/>
                <w:kern w:val="0"/>
              </w:rPr>
              <w:lastRenderedPageBreak/>
              <w:t>經費執行情形</w:t>
            </w:r>
          </w:p>
        </w:tc>
        <w:tc>
          <w:tcPr>
            <w:tcW w:w="4408" w:type="pct"/>
            <w:tcBorders>
              <w:top w:val="outset" w:sz="6" w:space="0" w:color="000000"/>
              <w:left w:val="outset" w:sz="6" w:space="0" w:color="000000"/>
              <w:bottom w:val="outset" w:sz="6" w:space="0" w:color="000000"/>
              <w:right w:val="outset" w:sz="6" w:space="0" w:color="000000"/>
            </w:tcBorders>
            <w:vAlign w:val="center"/>
          </w:tcPr>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2"/>
              <w:gridCol w:w="1692"/>
              <w:gridCol w:w="2192"/>
              <w:gridCol w:w="2159"/>
            </w:tblGrid>
            <w:tr w:rsidR="000A40F0" w:rsidRPr="000A40F0" w:rsidTr="003B74B5">
              <w:tc>
                <w:tcPr>
                  <w:tcW w:w="2592" w:type="dxa"/>
                  <w:tcBorders>
                    <w:top w:val="single" w:sz="6" w:space="0" w:color="auto"/>
                    <w:left w:val="single" w:sz="6" w:space="0" w:color="auto"/>
                    <w:bottom w:val="single" w:sz="6" w:space="0" w:color="auto"/>
                    <w:right w:val="single" w:sz="8" w:space="0" w:color="auto"/>
                  </w:tcBorders>
                  <w:shd w:val="clear" w:color="auto" w:fill="D9D9D9"/>
                </w:tcPr>
                <w:p w:rsidR="003B74B5" w:rsidRPr="000A40F0" w:rsidRDefault="003B74B5" w:rsidP="00785595">
                  <w:pPr>
                    <w:jc w:val="both"/>
                    <w:rPr>
                      <w:rFonts w:eastAsia="標楷體"/>
                      <w:b/>
                    </w:rPr>
                  </w:pPr>
                  <w:r w:rsidRPr="000A40F0">
                    <w:rPr>
                      <w:rFonts w:eastAsia="標楷體"/>
                      <w:b/>
                    </w:rPr>
                    <w:t>經費項目</w:t>
                  </w:r>
                </w:p>
              </w:tc>
              <w:tc>
                <w:tcPr>
                  <w:tcW w:w="1692" w:type="dxa"/>
                  <w:tcBorders>
                    <w:top w:val="single" w:sz="6" w:space="0" w:color="auto"/>
                    <w:left w:val="single" w:sz="8" w:space="0" w:color="auto"/>
                    <w:bottom w:val="single" w:sz="6" w:space="0" w:color="auto"/>
                    <w:right w:val="single" w:sz="8" w:space="0" w:color="auto"/>
                  </w:tcBorders>
                  <w:shd w:val="clear" w:color="auto" w:fill="D9D9D9"/>
                </w:tcPr>
                <w:p w:rsidR="003B74B5" w:rsidRPr="000A40F0" w:rsidRDefault="003B74B5" w:rsidP="00785595">
                  <w:pPr>
                    <w:jc w:val="center"/>
                    <w:rPr>
                      <w:rFonts w:eastAsia="標楷體"/>
                      <w:b/>
                    </w:rPr>
                  </w:pPr>
                  <w:r w:rsidRPr="000A40F0">
                    <w:rPr>
                      <w:rFonts w:eastAsia="標楷體"/>
                      <w:b/>
                    </w:rPr>
                    <w:t>核定金額</w:t>
                  </w:r>
                </w:p>
              </w:tc>
              <w:tc>
                <w:tcPr>
                  <w:tcW w:w="2192" w:type="dxa"/>
                  <w:tcBorders>
                    <w:top w:val="single" w:sz="6" w:space="0" w:color="auto"/>
                    <w:left w:val="single" w:sz="8" w:space="0" w:color="auto"/>
                    <w:bottom w:val="single" w:sz="6" w:space="0" w:color="auto"/>
                    <w:right w:val="single" w:sz="8" w:space="0" w:color="auto"/>
                  </w:tcBorders>
                  <w:shd w:val="clear" w:color="auto" w:fill="D9D9D9"/>
                </w:tcPr>
                <w:p w:rsidR="003B74B5" w:rsidRPr="000A40F0" w:rsidRDefault="003B74B5" w:rsidP="00785595">
                  <w:pPr>
                    <w:jc w:val="center"/>
                    <w:rPr>
                      <w:rFonts w:eastAsia="標楷體"/>
                      <w:b/>
                    </w:rPr>
                  </w:pPr>
                  <w:r w:rsidRPr="000A40F0">
                    <w:rPr>
                      <w:rFonts w:eastAsia="標楷體"/>
                      <w:b/>
                    </w:rPr>
                    <w:t>結報金額</w:t>
                  </w:r>
                </w:p>
              </w:tc>
              <w:tc>
                <w:tcPr>
                  <w:tcW w:w="2159" w:type="dxa"/>
                  <w:tcBorders>
                    <w:top w:val="single" w:sz="6" w:space="0" w:color="auto"/>
                    <w:left w:val="single" w:sz="8" w:space="0" w:color="auto"/>
                    <w:bottom w:val="single" w:sz="6" w:space="0" w:color="auto"/>
                    <w:right w:val="single" w:sz="8" w:space="0" w:color="auto"/>
                  </w:tcBorders>
                  <w:shd w:val="clear" w:color="auto" w:fill="D9D9D9"/>
                </w:tcPr>
                <w:p w:rsidR="003B74B5" w:rsidRPr="000A40F0" w:rsidRDefault="003B74B5" w:rsidP="00785595">
                  <w:pPr>
                    <w:jc w:val="center"/>
                    <w:rPr>
                      <w:rFonts w:eastAsia="標楷體"/>
                      <w:b/>
                    </w:rPr>
                  </w:pPr>
                  <w:r w:rsidRPr="000A40F0">
                    <w:rPr>
                      <w:rFonts w:eastAsia="標楷體"/>
                      <w:b/>
                    </w:rPr>
                    <w:t>執行率</w:t>
                  </w:r>
                </w:p>
              </w:tc>
            </w:tr>
            <w:tr w:rsidR="000A40F0" w:rsidRPr="000A40F0" w:rsidTr="003B74B5">
              <w:tc>
                <w:tcPr>
                  <w:tcW w:w="2592" w:type="dxa"/>
                  <w:tcBorders>
                    <w:top w:val="single" w:sz="6" w:space="0" w:color="auto"/>
                    <w:left w:val="single" w:sz="6" w:space="0" w:color="auto"/>
                    <w:bottom w:val="single" w:sz="6" w:space="0" w:color="auto"/>
                    <w:right w:val="single" w:sz="8" w:space="0" w:color="auto"/>
                  </w:tcBorders>
                  <w:shd w:val="clear" w:color="auto" w:fill="D9D9D9"/>
                  <w:vAlign w:val="center"/>
                </w:tcPr>
                <w:p w:rsidR="00B01CB5" w:rsidRPr="000A40F0" w:rsidRDefault="00B01CB5" w:rsidP="003B74B5">
                  <w:pPr>
                    <w:widowControl/>
                    <w:rPr>
                      <w:rFonts w:eastAsia="標楷體"/>
                      <w:bCs/>
                      <w:kern w:val="0"/>
                      <w:sz w:val="22"/>
                    </w:rPr>
                  </w:pPr>
                  <w:r w:rsidRPr="000A40F0">
                    <w:rPr>
                      <w:rFonts w:eastAsia="標楷體"/>
                      <w:bCs/>
                      <w:kern w:val="0"/>
                      <w:sz w:val="22"/>
                      <w:szCs w:val="22"/>
                    </w:rPr>
                    <w:t>兼任</w:t>
                  </w:r>
                  <w:r w:rsidRPr="000A40F0">
                    <w:rPr>
                      <w:rFonts w:eastAsia="標楷體"/>
                      <w:bCs/>
                      <w:kern w:val="0"/>
                      <w:sz w:val="22"/>
                      <w:szCs w:val="22"/>
                    </w:rPr>
                    <w:t>(</w:t>
                  </w:r>
                  <w:r w:rsidRPr="000A40F0">
                    <w:rPr>
                      <w:rFonts w:eastAsia="標楷體"/>
                      <w:bCs/>
                      <w:kern w:val="0"/>
                      <w:sz w:val="22"/>
                      <w:szCs w:val="22"/>
                    </w:rPr>
                    <w:t>職</w:t>
                  </w:r>
                  <w:r w:rsidRPr="000A40F0">
                    <w:rPr>
                      <w:rFonts w:eastAsia="標楷體"/>
                      <w:bCs/>
                      <w:kern w:val="0"/>
                      <w:sz w:val="22"/>
                      <w:szCs w:val="22"/>
                    </w:rPr>
                    <w:t>)</w:t>
                  </w:r>
                  <w:r w:rsidRPr="000A40F0">
                    <w:rPr>
                      <w:rFonts w:eastAsia="標楷體"/>
                      <w:bCs/>
                      <w:kern w:val="0"/>
                      <w:sz w:val="22"/>
                      <w:szCs w:val="22"/>
                    </w:rPr>
                    <w:t>助理費</w:t>
                  </w:r>
                </w:p>
              </w:tc>
              <w:tc>
                <w:tcPr>
                  <w:tcW w:w="1692" w:type="dxa"/>
                  <w:tcBorders>
                    <w:top w:val="single" w:sz="6" w:space="0" w:color="auto"/>
                    <w:left w:val="single" w:sz="8" w:space="0" w:color="auto"/>
                    <w:bottom w:val="single" w:sz="6" w:space="0" w:color="auto"/>
                    <w:right w:val="single" w:sz="8" w:space="0" w:color="auto"/>
                  </w:tcBorders>
                </w:tcPr>
                <w:p w:rsidR="00B01CB5" w:rsidRPr="000A40F0" w:rsidRDefault="00B01CB5" w:rsidP="003B74B5">
                  <w:pPr>
                    <w:jc w:val="center"/>
                    <w:rPr>
                      <w:rFonts w:eastAsia="標楷體"/>
                    </w:rPr>
                  </w:pPr>
                </w:p>
              </w:tc>
              <w:tc>
                <w:tcPr>
                  <w:tcW w:w="2192" w:type="dxa"/>
                  <w:tcBorders>
                    <w:top w:val="single" w:sz="6" w:space="0" w:color="auto"/>
                    <w:left w:val="single" w:sz="8" w:space="0" w:color="auto"/>
                    <w:bottom w:val="single" w:sz="6" w:space="0" w:color="auto"/>
                    <w:right w:val="single" w:sz="8" w:space="0" w:color="auto"/>
                  </w:tcBorders>
                </w:tcPr>
                <w:p w:rsidR="00B01CB5" w:rsidRPr="000A40F0" w:rsidRDefault="00B01CB5" w:rsidP="00BD7DEF">
                  <w:pPr>
                    <w:jc w:val="center"/>
                    <w:rPr>
                      <w:rFonts w:eastAsia="標楷體"/>
                    </w:rPr>
                  </w:pPr>
                </w:p>
              </w:tc>
              <w:tc>
                <w:tcPr>
                  <w:tcW w:w="2159" w:type="dxa"/>
                  <w:tcBorders>
                    <w:top w:val="single" w:sz="6" w:space="0" w:color="auto"/>
                    <w:left w:val="single" w:sz="8" w:space="0" w:color="auto"/>
                    <w:bottom w:val="single" w:sz="6" w:space="0" w:color="auto"/>
                    <w:right w:val="single" w:sz="8" w:space="0" w:color="auto"/>
                  </w:tcBorders>
                </w:tcPr>
                <w:p w:rsidR="00B01CB5" w:rsidRPr="000A40F0" w:rsidRDefault="00B01CB5" w:rsidP="003B74B5">
                  <w:pPr>
                    <w:jc w:val="center"/>
                    <w:rPr>
                      <w:rFonts w:eastAsia="標楷體"/>
                    </w:rPr>
                  </w:pPr>
                </w:p>
              </w:tc>
            </w:tr>
            <w:tr w:rsidR="000A40F0" w:rsidRPr="000A40F0" w:rsidTr="003B74B5">
              <w:tc>
                <w:tcPr>
                  <w:tcW w:w="2592" w:type="dxa"/>
                  <w:tcBorders>
                    <w:top w:val="single" w:sz="6" w:space="0" w:color="auto"/>
                    <w:left w:val="single" w:sz="6" w:space="0" w:color="auto"/>
                    <w:bottom w:val="single" w:sz="6" w:space="0" w:color="auto"/>
                    <w:right w:val="single" w:sz="8" w:space="0" w:color="auto"/>
                  </w:tcBorders>
                  <w:shd w:val="clear" w:color="auto" w:fill="D9D9D9"/>
                  <w:vAlign w:val="center"/>
                </w:tcPr>
                <w:p w:rsidR="00B01CB5" w:rsidRPr="000A40F0" w:rsidRDefault="00B01CB5" w:rsidP="003B74B5">
                  <w:pPr>
                    <w:widowControl/>
                    <w:rPr>
                      <w:rFonts w:eastAsia="標楷體"/>
                      <w:bCs/>
                      <w:kern w:val="0"/>
                      <w:sz w:val="22"/>
                    </w:rPr>
                  </w:pPr>
                  <w:r w:rsidRPr="000A40F0">
                    <w:rPr>
                      <w:rFonts w:eastAsia="標楷體"/>
                      <w:bCs/>
                      <w:kern w:val="0"/>
                      <w:sz w:val="22"/>
                      <w:szCs w:val="22"/>
                    </w:rPr>
                    <w:t>學生獎助金及工讀金</w:t>
                  </w:r>
                </w:p>
              </w:tc>
              <w:tc>
                <w:tcPr>
                  <w:tcW w:w="1692" w:type="dxa"/>
                  <w:tcBorders>
                    <w:top w:val="single" w:sz="6" w:space="0" w:color="auto"/>
                    <w:left w:val="single" w:sz="8" w:space="0" w:color="auto"/>
                    <w:bottom w:val="single" w:sz="6" w:space="0" w:color="auto"/>
                    <w:right w:val="single" w:sz="8" w:space="0" w:color="auto"/>
                  </w:tcBorders>
                </w:tcPr>
                <w:p w:rsidR="00B01CB5" w:rsidRPr="000A40F0" w:rsidRDefault="00B01CB5" w:rsidP="003B74B5">
                  <w:pPr>
                    <w:jc w:val="center"/>
                    <w:rPr>
                      <w:rFonts w:eastAsia="標楷體"/>
                    </w:rPr>
                  </w:pPr>
                </w:p>
              </w:tc>
              <w:tc>
                <w:tcPr>
                  <w:tcW w:w="2192" w:type="dxa"/>
                  <w:tcBorders>
                    <w:top w:val="single" w:sz="6" w:space="0" w:color="auto"/>
                    <w:left w:val="single" w:sz="8" w:space="0" w:color="auto"/>
                    <w:bottom w:val="single" w:sz="6" w:space="0" w:color="auto"/>
                    <w:right w:val="single" w:sz="8" w:space="0" w:color="auto"/>
                  </w:tcBorders>
                </w:tcPr>
                <w:p w:rsidR="00B01CB5" w:rsidRPr="000A40F0" w:rsidRDefault="00B01CB5" w:rsidP="00BD7DEF">
                  <w:pPr>
                    <w:jc w:val="center"/>
                    <w:rPr>
                      <w:rFonts w:eastAsia="標楷體"/>
                    </w:rPr>
                  </w:pPr>
                </w:p>
              </w:tc>
              <w:tc>
                <w:tcPr>
                  <w:tcW w:w="2159" w:type="dxa"/>
                  <w:tcBorders>
                    <w:top w:val="single" w:sz="6" w:space="0" w:color="auto"/>
                    <w:left w:val="single" w:sz="8" w:space="0" w:color="auto"/>
                    <w:bottom w:val="single" w:sz="6" w:space="0" w:color="auto"/>
                    <w:right w:val="single" w:sz="8" w:space="0" w:color="auto"/>
                  </w:tcBorders>
                </w:tcPr>
                <w:p w:rsidR="00B01CB5" w:rsidRPr="000A40F0" w:rsidRDefault="00B01CB5" w:rsidP="003B74B5">
                  <w:pPr>
                    <w:jc w:val="center"/>
                    <w:rPr>
                      <w:rFonts w:eastAsia="標楷體"/>
                    </w:rPr>
                  </w:pPr>
                </w:p>
              </w:tc>
            </w:tr>
            <w:tr w:rsidR="000A40F0" w:rsidRPr="000A40F0" w:rsidTr="003B74B5">
              <w:tc>
                <w:tcPr>
                  <w:tcW w:w="2592" w:type="dxa"/>
                  <w:tcBorders>
                    <w:top w:val="single" w:sz="6" w:space="0" w:color="auto"/>
                    <w:left w:val="single" w:sz="6" w:space="0" w:color="auto"/>
                    <w:bottom w:val="single" w:sz="6" w:space="0" w:color="auto"/>
                    <w:right w:val="single" w:sz="8" w:space="0" w:color="auto"/>
                  </w:tcBorders>
                  <w:shd w:val="clear" w:color="auto" w:fill="D9D9D9"/>
                  <w:vAlign w:val="center"/>
                </w:tcPr>
                <w:p w:rsidR="00B01CB5" w:rsidRPr="000A40F0" w:rsidRDefault="00B01CB5" w:rsidP="003B74B5">
                  <w:pPr>
                    <w:widowControl/>
                    <w:rPr>
                      <w:rFonts w:eastAsia="標楷體"/>
                      <w:bCs/>
                      <w:kern w:val="0"/>
                      <w:sz w:val="22"/>
                    </w:rPr>
                  </w:pPr>
                  <w:r w:rsidRPr="000A40F0">
                    <w:rPr>
                      <w:rFonts w:eastAsia="標楷體"/>
                      <w:bCs/>
                      <w:kern w:val="0"/>
                      <w:sz w:val="22"/>
                      <w:szCs w:val="22"/>
                    </w:rPr>
                    <w:t>按日按</w:t>
                  </w:r>
                  <w:proofErr w:type="gramStart"/>
                  <w:r w:rsidRPr="000A40F0">
                    <w:rPr>
                      <w:rFonts w:eastAsia="標楷體"/>
                      <w:bCs/>
                      <w:kern w:val="0"/>
                      <w:sz w:val="22"/>
                      <w:szCs w:val="22"/>
                    </w:rPr>
                    <w:t>件計資</w:t>
                  </w:r>
                  <w:proofErr w:type="gramEnd"/>
                  <w:r w:rsidRPr="000A40F0">
                    <w:rPr>
                      <w:rFonts w:eastAsia="標楷體"/>
                      <w:bCs/>
                      <w:kern w:val="0"/>
                      <w:sz w:val="22"/>
                      <w:szCs w:val="22"/>
                    </w:rPr>
                    <w:t>酬金</w:t>
                  </w:r>
                </w:p>
              </w:tc>
              <w:tc>
                <w:tcPr>
                  <w:tcW w:w="1692" w:type="dxa"/>
                  <w:tcBorders>
                    <w:top w:val="single" w:sz="6" w:space="0" w:color="auto"/>
                    <w:left w:val="single" w:sz="8" w:space="0" w:color="auto"/>
                    <w:bottom w:val="single" w:sz="6" w:space="0" w:color="auto"/>
                    <w:right w:val="single" w:sz="8" w:space="0" w:color="auto"/>
                  </w:tcBorders>
                </w:tcPr>
                <w:p w:rsidR="00B01CB5" w:rsidRPr="000A40F0" w:rsidRDefault="00B01CB5" w:rsidP="003B74B5">
                  <w:pPr>
                    <w:jc w:val="center"/>
                    <w:rPr>
                      <w:rFonts w:eastAsia="標楷體"/>
                    </w:rPr>
                  </w:pPr>
                </w:p>
              </w:tc>
              <w:tc>
                <w:tcPr>
                  <w:tcW w:w="2192" w:type="dxa"/>
                  <w:tcBorders>
                    <w:top w:val="single" w:sz="6" w:space="0" w:color="auto"/>
                    <w:left w:val="single" w:sz="8" w:space="0" w:color="auto"/>
                    <w:bottom w:val="single" w:sz="6" w:space="0" w:color="auto"/>
                    <w:right w:val="single" w:sz="8" w:space="0" w:color="auto"/>
                  </w:tcBorders>
                </w:tcPr>
                <w:p w:rsidR="00B01CB5" w:rsidRPr="000A40F0" w:rsidRDefault="00B01CB5" w:rsidP="00BD7DEF">
                  <w:pPr>
                    <w:jc w:val="center"/>
                    <w:rPr>
                      <w:rFonts w:eastAsia="標楷體"/>
                    </w:rPr>
                  </w:pPr>
                </w:p>
              </w:tc>
              <w:tc>
                <w:tcPr>
                  <w:tcW w:w="2159" w:type="dxa"/>
                  <w:tcBorders>
                    <w:top w:val="single" w:sz="6" w:space="0" w:color="auto"/>
                    <w:left w:val="single" w:sz="8" w:space="0" w:color="auto"/>
                    <w:bottom w:val="single" w:sz="6" w:space="0" w:color="auto"/>
                    <w:right w:val="single" w:sz="8" w:space="0" w:color="auto"/>
                  </w:tcBorders>
                </w:tcPr>
                <w:p w:rsidR="00B01CB5" w:rsidRPr="000A40F0" w:rsidRDefault="00B01CB5" w:rsidP="003B74B5">
                  <w:pPr>
                    <w:jc w:val="center"/>
                    <w:rPr>
                      <w:rFonts w:eastAsia="標楷體"/>
                    </w:rPr>
                  </w:pPr>
                </w:p>
              </w:tc>
            </w:tr>
            <w:tr w:rsidR="000A40F0" w:rsidRPr="000A40F0" w:rsidTr="003B74B5">
              <w:tc>
                <w:tcPr>
                  <w:tcW w:w="2592" w:type="dxa"/>
                  <w:tcBorders>
                    <w:top w:val="single" w:sz="6" w:space="0" w:color="auto"/>
                    <w:left w:val="single" w:sz="6" w:space="0" w:color="auto"/>
                    <w:bottom w:val="single" w:sz="6" w:space="0" w:color="auto"/>
                    <w:right w:val="single" w:sz="8" w:space="0" w:color="auto"/>
                  </w:tcBorders>
                  <w:shd w:val="clear" w:color="auto" w:fill="D9D9D9"/>
                  <w:vAlign w:val="center"/>
                </w:tcPr>
                <w:p w:rsidR="00B01CB5" w:rsidRPr="000A40F0" w:rsidRDefault="00B01CB5" w:rsidP="003B74B5">
                  <w:pPr>
                    <w:widowControl/>
                    <w:rPr>
                      <w:rFonts w:eastAsia="標楷體"/>
                      <w:bCs/>
                      <w:kern w:val="0"/>
                      <w:sz w:val="22"/>
                    </w:rPr>
                  </w:pPr>
                  <w:r w:rsidRPr="000A40F0">
                    <w:rPr>
                      <w:rFonts w:eastAsia="標楷體"/>
                      <w:bCs/>
                      <w:kern w:val="0"/>
                      <w:sz w:val="22"/>
                      <w:szCs w:val="22"/>
                    </w:rPr>
                    <w:t>印刷裝訂費</w:t>
                  </w:r>
                </w:p>
              </w:tc>
              <w:tc>
                <w:tcPr>
                  <w:tcW w:w="1692" w:type="dxa"/>
                  <w:tcBorders>
                    <w:top w:val="single" w:sz="6" w:space="0" w:color="auto"/>
                    <w:left w:val="single" w:sz="8" w:space="0" w:color="auto"/>
                    <w:bottom w:val="single" w:sz="6" w:space="0" w:color="auto"/>
                    <w:right w:val="single" w:sz="8" w:space="0" w:color="auto"/>
                  </w:tcBorders>
                </w:tcPr>
                <w:p w:rsidR="00B01CB5" w:rsidRPr="000A40F0" w:rsidRDefault="00B01CB5" w:rsidP="00B01CB5">
                  <w:pPr>
                    <w:jc w:val="center"/>
                    <w:rPr>
                      <w:rFonts w:eastAsia="標楷體"/>
                    </w:rPr>
                  </w:pPr>
                </w:p>
              </w:tc>
              <w:tc>
                <w:tcPr>
                  <w:tcW w:w="2192" w:type="dxa"/>
                  <w:tcBorders>
                    <w:top w:val="single" w:sz="6" w:space="0" w:color="auto"/>
                    <w:left w:val="single" w:sz="8" w:space="0" w:color="auto"/>
                    <w:bottom w:val="single" w:sz="6" w:space="0" w:color="auto"/>
                    <w:right w:val="single" w:sz="8" w:space="0" w:color="auto"/>
                  </w:tcBorders>
                </w:tcPr>
                <w:p w:rsidR="00B01CB5" w:rsidRPr="000A40F0" w:rsidRDefault="00B01CB5" w:rsidP="00BD7DEF">
                  <w:pPr>
                    <w:jc w:val="center"/>
                    <w:rPr>
                      <w:rFonts w:eastAsia="標楷體"/>
                    </w:rPr>
                  </w:pPr>
                </w:p>
              </w:tc>
              <w:tc>
                <w:tcPr>
                  <w:tcW w:w="2159" w:type="dxa"/>
                  <w:tcBorders>
                    <w:top w:val="single" w:sz="6" w:space="0" w:color="auto"/>
                    <w:left w:val="single" w:sz="8" w:space="0" w:color="auto"/>
                    <w:bottom w:val="single" w:sz="6" w:space="0" w:color="auto"/>
                    <w:right w:val="single" w:sz="8" w:space="0" w:color="auto"/>
                  </w:tcBorders>
                </w:tcPr>
                <w:p w:rsidR="00B01CB5" w:rsidRPr="000A40F0" w:rsidRDefault="00B01CB5" w:rsidP="003B74B5">
                  <w:pPr>
                    <w:jc w:val="center"/>
                    <w:rPr>
                      <w:rFonts w:eastAsia="標楷體"/>
                    </w:rPr>
                  </w:pPr>
                </w:p>
              </w:tc>
            </w:tr>
            <w:tr w:rsidR="000A40F0" w:rsidRPr="000A40F0" w:rsidTr="003B74B5">
              <w:tc>
                <w:tcPr>
                  <w:tcW w:w="2592" w:type="dxa"/>
                  <w:tcBorders>
                    <w:top w:val="single" w:sz="6" w:space="0" w:color="auto"/>
                    <w:left w:val="single" w:sz="6" w:space="0" w:color="auto"/>
                    <w:bottom w:val="single" w:sz="6" w:space="0" w:color="auto"/>
                    <w:right w:val="single" w:sz="8" w:space="0" w:color="auto"/>
                  </w:tcBorders>
                  <w:shd w:val="clear" w:color="auto" w:fill="D9D9D9"/>
                  <w:vAlign w:val="center"/>
                </w:tcPr>
                <w:p w:rsidR="00B01CB5" w:rsidRPr="000A40F0" w:rsidRDefault="00B01CB5" w:rsidP="003B74B5">
                  <w:pPr>
                    <w:widowControl/>
                    <w:rPr>
                      <w:rFonts w:eastAsia="標楷體"/>
                      <w:bCs/>
                      <w:kern w:val="0"/>
                      <w:sz w:val="22"/>
                    </w:rPr>
                  </w:pPr>
                  <w:r w:rsidRPr="000A40F0">
                    <w:rPr>
                      <w:rFonts w:eastAsia="標楷體"/>
                      <w:bCs/>
                      <w:kern w:val="0"/>
                      <w:sz w:val="22"/>
                      <w:szCs w:val="22"/>
                    </w:rPr>
                    <w:t>國內交通費</w:t>
                  </w:r>
                </w:p>
              </w:tc>
              <w:tc>
                <w:tcPr>
                  <w:tcW w:w="1692" w:type="dxa"/>
                  <w:tcBorders>
                    <w:top w:val="single" w:sz="6" w:space="0" w:color="auto"/>
                    <w:left w:val="single" w:sz="8" w:space="0" w:color="auto"/>
                    <w:bottom w:val="single" w:sz="6" w:space="0" w:color="auto"/>
                    <w:right w:val="single" w:sz="8" w:space="0" w:color="auto"/>
                  </w:tcBorders>
                </w:tcPr>
                <w:p w:rsidR="00B01CB5" w:rsidRPr="000A40F0" w:rsidRDefault="00B01CB5" w:rsidP="003B74B5">
                  <w:pPr>
                    <w:jc w:val="center"/>
                    <w:rPr>
                      <w:rFonts w:eastAsia="標楷體"/>
                    </w:rPr>
                  </w:pPr>
                </w:p>
              </w:tc>
              <w:tc>
                <w:tcPr>
                  <w:tcW w:w="2192" w:type="dxa"/>
                  <w:tcBorders>
                    <w:top w:val="single" w:sz="6" w:space="0" w:color="auto"/>
                    <w:left w:val="single" w:sz="8" w:space="0" w:color="auto"/>
                    <w:bottom w:val="single" w:sz="6" w:space="0" w:color="auto"/>
                    <w:right w:val="single" w:sz="8" w:space="0" w:color="auto"/>
                  </w:tcBorders>
                </w:tcPr>
                <w:p w:rsidR="00B01CB5" w:rsidRPr="000A40F0" w:rsidRDefault="00B01CB5" w:rsidP="00BD7DEF">
                  <w:pPr>
                    <w:jc w:val="center"/>
                    <w:rPr>
                      <w:rFonts w:eastAsia="標楷體"/>
                    </w:rPr>
                  </w:pPr>
                </w:p>
              </w:tc>
              <w:tc>
                <w:tcPr>
                  <w:tcW w:w="2159" w:type="dxa"/>
                  <w:tcBorders>
                    <w:top w:val="single" w:sz="6" w:space="0" w:color="auto"/>
                    <w:left w:val="single" w:sz="8" w:space="0" w:color="auto"/>
                    <w:bottom w:val="single" w:sz="6" w:space="0" w:color="auto"/>
                    <w:right w:val="single" w:sz="8" w:space="0" w:color="auto"/>
                  </w:tcBorders>
                </w:tcPr>
                <w:p w:rsidR="00B01CB5" w:rsidRPr="000A40F0" w:rsidRDefault="00B01CB5" w:rsidP="003B74B5">
                  <w:pPr>
                    <w:jc w:val="center"/>
                    <w:rPr>
                      <w:rFonts w:eastAsia="標楷體"/>
                    </w:rPr>
                  </w:pPr>
                </w:p>
              </w:tc>
            </w:tr>
            <w:tr w:rsidR="000A40F0" w:rsidRPr="000A40F0" w:rsidTr="003B74B5">
              <w:tc>
                <w:tcPr>
                  <w:tcW w:w="2592" w:type="dxa"/>
                  <w:tcBorders>
                    <w:top w:val="single" w:sz="6" w:space="0" w:color="auto"/>
                    <w:left w:val="single" w:sz="6" w:space="0" w:color="auto"/>
                    <w:bottom w:val="single" w:sz="6" w:space="0" w:color="auto"/>
                    <w:right w:val="single" w:sz="8" w:space="0" w:color="auto"/>
                  </w:tcBorders>
                  <w:shd w:val="clear" w:color="auto" w:fill="D9D9D9"/>
                  <w:vAlign w:val="center"/>
                </w:tcPr>
                <w:p w:rsidR="00AB5399" w:rsidRPr="000A40F0" w:rsidRDefault="00AB5399" w:rsidP="003B74B5">
                  <w:pPr>
                    <w:widowControl/>
                    <w:rPr>
                      <w:rFonts w:eastAsia="標楷體"/>
                      <w:bCs/>
                      <w:kern w:val="0"/>
                      <w:sz w:val="22"/>
                    </w:rPr>
                  </w:pPr>
                  <w:r w:rsidRPr="000A40F0">
                    <w:rPr>
                      <w:rFonts w:eastAsia="標楷體"/>
                      <w:bCs/>
                      <w:kern w:val="0"/>
                      <w:sz w:val="22"/>
                      <w:szCs w:val="22"/>
                    </w:rPr>
                    <w:t>餐費</w:t>
                  </w:r>
                </w:p>
              </w:tc>
              <w:tc>
                <w:tcPr>
                  <w:tcW w:w="1692" w:type="dxa"/>
                  <w:tcBorders>
                    <w:top w:val="single" w:sz="6" w:space="0" w:color="auto"/>
                    <w:left w:val="single" w:sz="8" w:space="0" w:color="auto"/>
                    <w:bottom w:val="single" w:sz="6" w:space="0" w:color="auto"/>
                    <w:right w:val="single" w:sz="8" w:space="0" w:color="auto"/>
                  </w:tcBorders>
                </w:tcPr>
                <w:p w:rsidR="00AB5399" w:rsidRPr="000A40F0" w:rsidRDefault="00AB5399" w:rsidP="003B74B5">
                  <w:pPr>
                    <w:jc w:val="center"/>
                    <w:rPr>
                      <w:rFonts w:eastAsia="標楷體"/>
                    </w:rPr>
                  </w:pPr>
                </w:p>
              </w:tc>
              <w:tc>
                <w:tcPr>
                  <w:tcW w:w="2192" w:type="dxa"/>
                  <w:tcBorders>
                    <w:top w:val="single" w:sz="6" w:space="0" w:color="auto"/>
                    <w:left w:val="single" w:sz="8" w:space="0" w:color="auto"/>
                    <w:bottom w:val="single" w:sz="6" w:space="0" w:color="auto"/>
                    <w:right w:val="single" w:sz="8" w:space="0" w:color="auto"/>
                  </w:tcBorders>
                </w:tcPr>
                <w:p w:rsidR="00AB5399" w:rsidRPr="000A40F0" w:rsidRDefault="00AB5399" w:rsidP="00785595">
                  <w:pPr>
                    <w:jc w:val="center"/>
                    <w:rPr>
                      <w:rFonts w:eastAsia="標楷體"/>
                    </w:rPr>
                  </w:pPr>
                </w:p>
              </w:tc>
              <w:tc>
                <w:tcPr>
                  <w:tcW w:w="2159" w:type="dxa"/>
                  <w:tcBorders>
                    <w:top w:val="single" w:sz="6" w:space="0" w:color="auto"/>
                    <w:left w:val="single" w:sz="8" w:space="0" w:color="auto"/>
                    <w:bottom w:val="single" w:sz="6" w:space="0" w:color="auto"/>
                    <w:right w:val="single" w:sz="8" w:space="0" w:color="auto"/>
                  </w:tcBorders>
                </w:tcPr>
                <w:p w:rsidR="00AB5399" w:rsidRPr="000A40F0" w:rsidRDefault="00AB5399" w:rsidP="003B74B5">
                  <w:pPr>
                    <w:jc w:val="center"/>
                    <w:rPr>
                      <w:rFonts w:eastAsia="標楷體"/>
                    </w:rPr>
                  </w:pPr>
                </w:p>
              </w:tc>
            </w:tr>
            <w:tr w:rsidR="000A40F0" w:rsidRPr="000A40F0" w:rsidTr="003B74B5">
              <w:tc>
                <w:tcPr>
                  <w:tcW w:w="2592" w:type="dxa"/>
                  <w:tcBorders>
                    <w:top w:val="single" w:sz="6" w:space="0" w:color="auto"/>
                    <w:left w:val="single" w:sz="6" w:space="0" w:color="auto"/>
                    <w:bottom w:val="single" w:sz="6" w:space="0" w:color="auto"/>
                    <w:right w:val="single" w:sz="8" w:space="0" w:color="auto"/>
                  </w:tcBorders>
                  <w:shd w:val="clear" w:color="auto" w:fill="D9D9D9"/>
                  <w:vAlign w:val="center"/>
                </w:tcPr>
                <w:p w:rsidR="00AB5399" w:rsidRPr="000A40F0" w:rsidRDefault="00AB5399" w:rsidP="003B74B5">
                  <w:pPr>
                    <w:widowControl/>
                    <w:rPr>
                      <w:rFonts w:eastAsia="標楷體"/>
                      <w:bCs/>
                      <w:kern w:val="0"/>
                      <w:sz w:val="22"/>
                    </w:rPr>
                  </w:pPr>
                  <w:r w:rsidRPr="000A40F0">
                    <w:rPr>
                      <w:rFonts w:eastAsia="標楷體"/>
                      <w:bCs/>
                      <w:kern w:val="0"/>
                      <w:sz w:val="22"/>
                      <w:szCs w:val="22"/>
                    </w:rPr>
                    <w:t>會費</w:t>
                  </w:r>
                </w:p>
              </w:tc>
              <w:tc>
                <w:tcPr>
                  <w:tcW w:w="1692" w:type="dxa"/>
                  <w:tcBorders>
                    <w:top w:val="single" w:sz="6" w:space="0" w:color="auto"/>
                    <w:left w:val="single" w:sz="8" w:space="0" w:color="auto"/>
                    <w:bottom w:val="single" w:sz="6" w:space="0" w:color="auto"/>
                    <w:right w:val="single" w:sz="8" w:space="0" w:color="auto"/>
                  </w:tcBorders>
                </w:tcPr>
                <w:p w:rsidR="00AB5399" w:rsidRPr="000A40F0" w:rsidRDefault="00AB5399" w:rsidP="003B74B5">
                  <w:pPr>
                    <w:jc w:val="center"/>
                    <w:rPr>
                      <w:rFonts w:eastAsia="標楷體"/>
                    </w:rPr>
                  </w:pPr>
                </w:p>
              </w:tc>
              <w:tc>
                <w:tcPr>
                  <w:tcW w:w="2192" w:type="dxa"/>
                  <w:tcBorders>
                    <w:top w:val="single" w:sz="6" w:space="0" w:color="auto"/>
                    <w:left w:val="single" w:sz="8" w:space="0" w:color="auto"/>
                    <w:bottom w:val="single" w:sz="6" w:space="0" w:color="auto"/>
                    <w:right w:val="single" w:sz="8" w:space="0" w:color="auto"/>
                  </w:tcBorders>
                </w:tcPr>
                <w:p w:rsidR="00AB5399" w:rsidRPr="000A40F0" w:rsidRDefault="00AB5399" w:rsidP="00785595">
                  <w:pPr>
                    <w:jc w:val="center"/>
                    <w:rPr>
                      <w:rFonts w:eastAsia="標楷體"/>
                    </w:rPr>
                  </w:pPr>
                </w:p>
              </w:tc>
              <w:tc>
                <w:tcPr>
                  <w:tcW w:w="2159" w:type="dxa"/>
                  <w:tcBorders>
                    <w:top w:val="single" w:sz="6" w:space="0" w:color="auto"/>
                    <w:left w:val="single" w:sz="8" w:space="0" w:color="auto"/>
                    <w:bottom w:val="single" w:sz="6" w:space="0" w:color="auto"/>
                    <w:right w:val="single" w:sz="8" w:space="0" w:color="auto"/>
                  </w:tcBorders>
                </w:tcPr>
                <w:p w:rsidR="00AB5399" w:rsidRPr="000A40F0" w:rsidRDefault="00AB5399" w:rsidP="003B74B5">
                  <w:pPr>
                    <w:jc w:val="center"/>
                    <w:rPr>
                      <w:rFonts w:eastAsia="標楷體"/>
                    </w:rPr>
                  </w:pPr>
                </w:p>
              </w:tc>
            </w:tr>
            <w:tr w:rsidR="000A40F0" w:rsidRPr="000A40F0" w:rsidTr="003B74B5">
              <w:tc>
                <w:tcPr>
                  <w:tcW w:w="2592" w:type="dxa"/>
                  <w:tcBorders>
                    <w:top w:val="single" w:sz="6" w:space="0" w:color="auto"/>
                    <w:left w:val="single" w:sz="6" w:space="0" w:color="auto"/>
                    <w:bottom w:val="single" w:sz="6" w:space="0" w:color="auto"/>
                    <w:right w:val="single" w:sz="8" w:space="0" w:color="auto"/>
                  </w:tcBorders>
                  <w:shd w:val="clear" w:color="auto" w:fill="D9D9D9"/>
                  <w:vAlign w:val="center"/>
                </w:tcPr>
                <w:p w:rsidR="00AB5399" w:rsidRPr="000A40F0" w:rsidRDefault="00AB5399" w:rsidP="003B74B5">
                  <w:pPr>
                    <w:widowControl/>
                    <w:rPr>
                      <w:rFonts w:eastAsia="標楷體"/>
                      <w:bCs/>
                      <w:kern w:val="0"/>
                      <w:sz w:val="22"/>
                    </w:rPr>
                  </w:pPr>
                  <w:r w:rsidRPr="000A40F0">
                    <w:rPr>
                      <w:rFonts w:eastAsia="標楷體"/>
                      <w:bCs/>
                      <w:kern w:val="0"/>
                      <w:sz w:val="22"/>
                      <w:szCs w:val="22"/>
                    </w:rPr>
                    <w:t>保險費用</w:t>
                  </w:r>
                </w:p>
              </w:tc>
              <w:tc>
                <w:tcPr>
                  <w:tcW w:w="1692" w:type="dxa"/>
                  <w:tcBorders>
                    <w:top w:val="single" w:sz="6" w:space="0" w:color="auto"/>
                    <w:left w:val="single" w:sz="8" w:space="0" w:color="auto"/>
                    <w:bottom w:val="single" w:sz="6" w:space="0" w:color="auto"/>
                    <w:right w:val="single" w:sz="8" w:space="0" w:color="auto"/>
                  </w:tcBorders>
                </w:tcPr>
                <w:p w:rsidR="00AB5399" w:rsidRPr="000A40F0" w:rsidRDefault="00AB5399" w:rsidP="003B74B5">
                  <w:pPr>
                    <w:jc w:val="center"/>
                    <w:rPr>
                      <w:rFonts w:eastAsia="標楷體"/>
                    </w:rPr>
                  </w:pPr>
                </w:p>
              </w:tc>
              <w:tc>
                <w:tcPr>
                  <w:tcW w:w="2192" w:type="dxa"/>
                  <w:tcBorders>
                    <w:top w:val="single" w:sz="6" w:space="0" w:color="auto"/>
                    <w:left w:val="single" w:sz="8" w:space="0" w:color="auto"/>
                    <w:bottom w:val="single" w:sz="6" w:space="0" w:color="auto"/>
                    <w:right w:val="single" w:sz="8" w:space="0" w:color="auto"/>
                  </w:tcBorders>
                </w:tcPr>
                <w:p w:rsidR="00AB5399" w:rsidRPr="000A40F0" w:rsidRDefault="00AB5399" w:rsidP="00785595">
                  <w:pPr>
                    <w:jc w:val="center"/>
                    <w:rPr>
                      <w:rFonts w:eastAsia="標楷體"/>
                    </w:rPr>
                  </w:pPr>
                </w:p>
              </w:tc>
              <w:tc>
                <w:tcPr>
                  <w:tcW w:w="2159" w:type="dxa"/>
                  <w:tcBorders>
                    <w:top w:val="single" w:sz="6" w:space="0" w:color="auto"/>
                    <w:left w:val="single" w:sz="8" w:space="0" w:color="auto"/>
                    <w:bottom w:val="single" w:sz="6" w:space="0" w:color="auto"/>
                    <w:right w:val="single" w:sz="8" w:space="0" w:color="auto"/>
                  </w:tcBorders>
                </w:tcPr>
                <w:p w:rsidR="00AB5399" w:rsidRPr="000A40F0" w:rsidRDefault="00AB5399" w:rsidP="003B74B5">
                  <w:pPr>
                    <w:jc w:val="center"/>
                    <w:rPr>
                      <w:rFonts w:eastAsia="標楷體"/>
                    </w:rPr>
                  </w:pPr>
                </w:p>
              </w:tc>
            </w:tr>
            <w:tr w:rsidR="000A40F0" w:rsidRPr="000A40F0" w:rsidTr="003B74B5">
              <w:tc>
                <w:tcPr>
                  <w:tcW w:w="2592" w:type="dxa"/>
                  <w:tcBorders>
                    <w:top w:val="single" w:sz="6" w:space="0" w:color="auto"/>
                    <w:left w:val="single" w:sz="6" w:space="0" w:color="auto"/>
                    <w:bottom w:val="single" w:sz="6" w:space="0" w:color="auto"/>
                    <w:right w:val="single" w:sz="8" w:space="0" w:color="auto"/>
                  </w:tcBorders>
                  <w:shd w:val="clear" w:color="auto" w:fill="D9D9D9"/>
                  <w:vAlign w:val="center"/>
                </w:tcPr>
                <w:p w:rsidR="00AB5399" w:rsidRPr="000A40F0" w:rsidRDefault="00AB5399" w:rsidP="003B74B5">
                  <w:pPr>
                    <w:widowControl/>
                    <w:rPr>
                      <w:rFonts w:eastAsia="標楷體"/>
                      <w:bCs/>
                      <w:kern w:val="0"/>
                      <w:sz w:val="22"/>
                    </w:rPr>
                  </w:pPr>
                  <w:r w:rsidRPr="000A40F0">
                    <w:rPr>
                      <w:rFonts w:eastAsia="標楷體"/>
                      <w:bCs/>
                      <w:kern w:val="0"/>
                      <w:sz w:val="22"/>
                      <w:szCs w:val="22"/>
                    </w:rPr>
                    <w:t>場地使用費</w:t>
                  </w:r>
                </w:p>
              </w:tc>
              <w:tc>
                <w:tcPr>
                  <w:tcW w:w="1692" w:type="dxa"/>
                  <w:tcBorders>
                    <w:top w:val="single" w:sz="6" w:space="0" w:color="auto"/>
                    <w:left w:val="single" w:sz="8" w:space="0" w:color="auto"/>
                    <w:bottom w:val="single" w:sz="6" w:space="0" w:color="auto"/>
                    <w:right w:val="single" w:sz="8" w:space="0" w:color="auto"/>
                  </w:tcBorders>
                </w:tcPr>
                <w:p w:rsidR="00AB5399" w:rsidRPr="000A40F0" w:rsidRDefault="00AB5399" w:rsidP="003B74B5">
                  <w:pPr>
                    <w:jc w:val="center"/>
                    <w:rPr>
                      <w:rFonts w:eastAsia="標楷體"/>
                    </w:rPr>
                  </w:pPr>
                </w:p>
              </w:tc>
              <w:tc>
                <w:tcPr>
                  <w:tcW w:w="2192" w:type="dxa"/>
                  <w:tcBorders>
                    <w:top w:val="single" w:sz="6" w:space="0" w:color="auto"/>
                    <w:left w:val="single" w:sz="8" w:space="0" w:color="auto"/>
                    <w:bottom w:val="single" w:sz="6" w:space="0" w:color="auto"/>
                    <w:right w:val="single" w:sz="8" w:space="0" w:color="auto"/>
                  </w:tcBorders>
                </w:tcPr>
                <w:p w:rsidR="00AB5399" w:rsidRPr="000A40F0" w:rsidRDefault="00AB5399" w:rsidP="00785595">
                  <w:pPr>
                    <w:jc w:val="center"/>
                    <w:rPr>
                      <w:rFonts w:eastAsia="標楷體"/>
                    </w:rPr>
                  </w:pPr>
                </w:p>
              </w:tc>
              <w:tc>
                <w:tcPr>
                  <w:tcW w:w="2159" w:type="dxa"/>
                  <w:tcBorders>
                    <w:top w:val="single" w:sz="6" w:space="0" w:color="auto"/>
                    <w:left w:val="single" w:sz="8" w:space="0" w:color="auto"/>
                    <w:bottom w:val="single" w:sz="6" w:space="0" w:color="auto"/>
                    <w:right w:val="single" w:sz="8" w:space="0" w:color="auto"/>
                  </w:tcBorders>
                </w:tcPr>
                <w:p w:rsidR="00AB5399" w:rsidRPr="000A40F0" w:rsidRDefault="00AB5399" w:rsidP="003B74B5">
                  <w:pPr>
                    <w:jc w:val="center"/>
                    <w:rPr>
                      <w:rFonts w:eastAsia="標楷體"/>
                    </w:rPr>
                  </w:pPr>
                </w:p>
              </w:tc>
            </w:tr>
            <w:tr w:rsidR="000A40F0" w:rsidRPr="000A40F0" w:rsidTr="003B74B5">
              <w:tc>
                <w:tcPr>
                  <w:tcW w:w="2592" w:type="dxa"/>
                  <w:tcBorders>
                    <w:top w:val="single" w:sz="6" w:space="0" w:color="auto"/>
                    <w:left w:val="single" w:sz="6" w:space="0" w:color="auto"/>
                    <w:bottom w:val="single" w:sz="6" w:space="0" w:color="auto"/>
                    <w:right w:val="single" w:sz="8" w:space="0" w:color="auto"/>
                  </w:tcBorders>
                  <w:shd w:val="clear" w:color="auto" w:fill="D9D9D9"/>
                  <w:vAlign w:val="center"/>
                </w:tcPr>
                <w:p w:rsidR="00AB5399" w:rsidRPr="000A40F0" w:rsidRDefault="00AB5399" w:rsidP="003B74B5">
                  <w:pPr>
                    <w:widowControl/>
                    <w:rPr>
                      <w:rFonts w:eastAsia="標楷體"/>
                      <w:bCs/>
                      <w:kern w:val="0"/>
                      <w:sz w:val="22"/>
                    </w:rPr>
                  </w:pPr>
                  <w:r w:rsidRPr="000A40F0">
                    <w:rPr>
                      <w:rFonts w:eastAsia="標楷體"/>
                      <w:bCs/>
                      <w:kern w:val="0"/>
                      <w:sz w:val="22"/>
                      <w:szCs w:val="22"/>
                    </w:rPr>
                    <w:t>資訊服務費</w:t>
                  </w:r>
                </w:p>
              </w:tc>
              <w:tc>
                <w:tcPr>
                  <w:tcW w:w="1692" w:type="dxa"/>
                  <w:tcBorders>
                    <w:top w:val="single" w:sz="6" w:space="0" w:color="auto"/>
                    <w:left w:val="single" w:sz="8" w:space="0" w:color="auto"/>
                    <w:bottom w:val="single" w:sz="6" w:space="0" w:color="auto"/>
                    <w:right w:val="single" w:sz="8" w:space="0" w:color="auto"/>
                  </w:tcBorders>
                </w:tcPr>
                <w:p w:rsidR="00AB5399" w:rsidRPr="000A40F0" w:rsidRDefault="00AB5399" w:rsidP="003B74B5">
                  <w:pPr>
                    <w:jc w:val="center"/>
                    <w:rPr>
                      <w:rFonts w:eastAsia="標楷體"/>
                    </w:rPr>
                  </w:pPr>
                </w:p>
              </w:tc>
              <w:tc>
                <w:tcPr>
                  <w:tcW w:w="2192" w:type="dxa"/>
                  <w:tcBorders>
                    <w:top w:val="single" w:sz="6" w:space="0" w:color="auto"/>
                    <w:left w:val="single" w:sz="8" w:space="0" w:color="auto"/>
                    <w:bottom w:val="single" w:sz="6" w:space="0" w:color="auto"/>
                    <w:right w:val="single" w:sz="8" w:space="0" w:color="auto"/>
                  </w:tcBorders>
                </w:tcPr>
                <w:p w:rsidR="00AB5399" w:rsidRPr="000A40F0" w:rsidRDefault="00AB5399" w:rsidP="00785595">
                  <w:pPr>
                    <w:jc w:val="center"/>
                    <w:rPr>
                      <w:rFonts w:eastAsia="標楷體"/>
                    </w:rPr>
                  </w:pPr>
                </w:p>
              </w:tc>
              <w:tc>
                <w:tcPr>
                  <w:tcW w:w="2159" w:type="dxa"/>
                  <w:tcBorders>
                    <w:top w:val="single" w:sz="6" w:space="0" w:color="auto"/>
                    <w:left w:val="single" w:sz="8" w:space="0" w:color="auto"/>
                    <w:bottom w:val="single" w:sz="6" w:space="0" w:color="auto"/>
                    <w:right w:val="single" w:sz="8" w:space="0" w:color="auto"/>
                  </w:tcBorders>
                </w:tcPr>
                <w:p w:rsidR="00AB5399" w:rsidRPr="000A40F0" w:rsidRDefault="00AB5399" w:rsidP="003B74B5">
                  <w:pPr>
                    <w:jc w:val="center"/>
                    <w:rPr>
                      <w:rFonts w:eastAsia="標楷體"/>
                    </w:rPr>
                  </w:pPr>
                </w:p>
              </w:tc>
            </w:tr>
            <w:tr w:rsidR="000A40F0" w:rsidRPr="000A40F0" w:rsidTr="003B74B5">
              <w:tc>
                <w:tcPr>
                  <w:tcW w:w="2592" w:type="dxa"/>
                  <w:tcBorders>
                    <w:top w:val="single" w:sz="6" w:space="0" w:color="auto"/>
                    <w:left w:val="single" w:sz="6" w:space="0" w:color="auto"/>
                    <w:bottom w:val="single" w:sz="6" w:space="0" w:color="auto"/>
                    <w:right w:val="single" w:sz="8" w:space="0" w:color="auto"/>
                  </w:tcBorders>
                  <w:shd w:val="clear" w:color="auto" w:fill="D9D9D9"/>
                  <w:vAlign w:val="center"/>
                </w:tcPr>
                <w:p w:rsidR="00AB5399" w:rsidRPr="000A40F0" w:rsidRDefault="00AB5399" w:rsidP="003B74B5">
                  <w:pPr>
                    <w:widowControl/>
                    <w:rPr>
                      <w:rFonts w:eastAsia="標楷體"/>
                      <w:bCs/>
                      <w:kern w:val="0"/>
                      <w:sz w:val="22"/>
                    </w:rPr>
                  </w:pPr>
                  <w:r w:rsidRPr="000A40F0">
                    <w:rPr>
                      <w:rFonts w:eastAsia="標楷體"/>
                      <w:bCs/>
                      <w:kern w:val="0"/>
                      <w:sz w:val="22"/>
                      <w:szCs w:val="22"/>
                    </w:rPr>
                    <w:t>物品</w:t>
                  </w:r>
                </w:p>
              </w:tc>
              <w:tc>
                <w:tcPr>
                  <w:tcW w:w="1692" w:type="dxa"/>
                  <w:tcBorders>
                    <w:top w:val="single" w:sz="6" w:space="0" w:color="auto"/>
                    <w:left w:val="single" w:sz="8" w:space="0" w:color="auto"/>
                    <w:bottom w:val="single" w:sz="6" w:space="0" w:color="auto"/>
                    <w:right w:val="single" w:sz="8" w:space="0" w:color="auto"/>
                  </w:tcBorders>
                </w:tcPr>
                <w:p w:rsidR="00AB5399" w:rsidRPr="000A40F0" w:rsidRDefault="00AB5399" w:rsidP="003B74B5">
                  <w:pPr>
                    <w:jc w:val="center"/>
                    <w:rPr>
                      <w:rFonts w:eastAsia="標楷體"/>
                    </w:rPr>
                  </w:pPr>
                </w:p>
              </w:tc>
              <w:tc>
                <w:tcPr>
                  <w:tcW w:w="2192" w:type="dxa"/>
                  <w:tcBorders>
                    <w:top w:val="single" w:sz="6" w:space="0" w:color="auto"/>
                    <w:left w:val="single" w:sz="8" w:space="0" w:color="auto"/>
                    <w:bottom w:val="single" w:sz="6" w:space="0" w:color="auto"/>
                    <w:right w:val="single" w:sz="8" w:space="0" w:color="auto"/>
                  </w:tcBorders>
                </w:tcPr>
                <w:p w:rsidR="00AB5399" w:rsidRPr="000A40F0" w:rsidRDefault="00AB5399" w:rsidP="00785595">
                  <w:pPr>
                    <w:jc w:val="center"/>
                    <w:rPr>
                      <w:rFonts w:eastAsia="標楷體"/>
                    </w:rPr>
                  </w:pPr>
                </w:p>
              </w:tc>
              <w:tc>
                <w:tcPr>
                  <w:tcW w:w="2159" w:type="dxa"/>
                  <w:tcBorders>
                    <w:top w:val="single" w:sz="6" w:space="0" w:color="auto"/>
                    <w:left w:val="single" w:sz="8" w:space="0" w:color="auto"/>
                    <w:bottom w:val="single" w:sz="6" w:space="0" w:color="auto"/>
                    <w:right w:val="single" w:sz="8" w:space="0" w:color="auto"/>
                  </w:tcBorders>
                </w:tcPr>
                <w:p w:rsidR="00AB5399" w:rsidRPr="000A40F0" w:rsidRDefault="00AB5399" w:rsidP="003B74B5">
                  <w:pPr>
                    <w:jc w:val="center"/>
                    <w:rPr>
                      <w:rFonts w:eastAsia="標楷體"/>
                    </w:rPr>
                  </w:pPr>
                </w:p>
              </w:tc>
            </w:tr>
            <w:tr w:rsidR="000A40F0" w:rsidRPr="000A40F0" w:rsidTr="003B74B5">
              <w:tc>
                <w:tcPr>
                  <w:tcW w:w="2592" w:type="dxa"/>
                  <w:tcBorders>
                    <w:top w:val="single" w:sz="6" w:space="0" w:color="auto"/>
                    <w:left w:val="single" w:sz="6" w:space="0" w:color="auto"/>
                    <w:bottom w:val="single" w:sz="6" w:space="0" w:color="auto"/>
                    <w:right w:val="single" w:sz="8" w:space="0" w:color="auto"/>
                  </w:tcBorders>
                  <w:shd w:val="clear" w:color="auto" w:fill="D9D9D9"/>
                  <w:vAlign w:val="center"/>
                </w:tcPr>
                <w:p w:rsidR="00AB5399" w:rsidRPr="000A40F0" w:rsidRDefault="00AB5399" w:rsidP="003B74B5">
                  <w:pPr>
                    <w:widowControl/>
                    <w:rPr>
                      <w:rFonts w:eastAsia="標楷體"/>
                      <w:bCs/>
                      <w:kern w:val="0"/>
                      <w:sz w:val="22"/>
                    </w:rPr>
                  </w:pPr>
                  <w:r w:rsidRPr="000A40F0">
                    <w:rPr>
                      <w:rFonts w:eastAsia="標楷體"/>
                      <w:bCs/>
                      <w:kern w:val="0"/>
                      <w:sz w:val="22"/>
                      <w:szCs w:val="22"/>
                    </w:rPr>
                    <w:t>實驗耗材費</w:t>
                  </w:r>
                </w:p>
              </w:tc>
              <w:tc>
                <w:tcPr>
                  <w:tcW w:w="1692" w:type="dxa"/>
                  <w:tcBorders>
                    <w:top w:val="single" w:sz="6" w:space="0" w:color="auto"/>
                    <w:left w:val="single" w:sz="8" w:space="0" w:color="auto"/>
                    <w:bottom w:val="single" w:sz="6" w:space="0" w:color="auto"/>
                    <w:right w:val="single" w:sz="8" w:space="0" w:color="auto"/>
                  </w:tcBorders>
                </w:tcPr>
                <w:p w:rsidR="00AB5399" w:rsidRPr="000A40F0" w:rsidRDefault="003F31C5" w:rsidP="003B74B5">
                  <w:pPr>
                    <w:jc w:val="center"/>
                    <w:rPr>
                      <w:rFonts w:eastAsia="標楷體"/>
                    </w:rPr>
                  </w:pPr>
                  <w:r>
                    <w:rPr>
                      <w:rFonts w:eastAsia="標楷體" w:hint="eastAsia"/>
                    </w:rPr>
                    <w:t>4,675</w:t>
                  </w:r>
                </w:p>
              </w:tc>
              <w:tc>
                <w:tcPr>
                  <w:tcW w:w="2192" w:type="dxa"/>
                  <w:tcBorders>
                    <w:top w:val="single" w:sz="6" w:space="0" w:color="auto"/>
                    <w:left w:val="single" w:sz="8" w:space="0" w:color="auto"/>
                    <w:bottom w:val="single" w:sz="6" w:space="0" w:color="auto"/>
                    <w:right w:val="single" w:sz="8" w:space="0" w:color="auto"/>
                  </w:tcBorders>
                </w:tcPr>
                <w:p w:rsidR="00AB5399" w:rsidRPr="000A40F0" w:rsidRDefault="003F31C5" w:rsidP="00785595">
                  <w:pPr>
                    <w:jc w:val="center"/>
                    <w:rPr>
                      <w:rFonts w:eastAsia="標楷體"/>
                    </w:rPr>
                  </w:pPr>
                  <w:r>
                    <w:rPr>
                      <w:rFonts w:eastAsia="標楷體" w:hint="eastAsia"/>
                    </w:rPr>
                    <w:t>4,675</w:t>
                  </w:r>
                </w:p>
              </w:tc>
              <w:tc>
                <w:tcPr>
                  <w:tcW w:w="2159" w:type="dxa"/>
                  <w:tcBorders>
                    <w:top w:val="single" w:sz="6" w:space="0" w:color="auto"/>
                    <w:left w:val="single" w:sz="8" w:space="0" w:color="auto"/>
                    <w:bottom w:val="single" w:sz="6" w:space="0" w:color="auto"/>
                    <w:right w:val="single" w:sz="8" w:space="0" w:color="auto"/>
                  </w:tcBorders>
                </w:tcPr>
                <w:p w:rsidR="00AB5399" w:rsidRPr="000A40F0" w:rsidRDefault="00B01CB5" w:rsidP="003B74B5">
                  <w:pPr>
                    <w:jc w:val="center"/>
                    <w:rPr>
                      <w:rFonts w:eastAsia="標楷體"/>
                    </w:rPr>
                  </w:pPr>
                  <w:r w:rsidRPr="000A40F0">
                    <w:rPr>
                      <w:rFonts w:eastAsia="標楷體"/>
                    </w:rPr>
                    <w:t>100 %</w:t>
                  </w:r>
                </w:p>
              </w:tc>
            </w:tr>
            <w:tr w:rsidR="000A40F0" w:rsidRPr="000A40F0" w:rsidTr="003B74B5">
              <w:tc>
                <w:tcPr>
                  <w:tcW w:w="2592" w:type="dxa"/>
                  <w:tcBorders>
                    <w:top w:val="single" w:sz="6" w:space="0" w:color="auto"/>
                    <w:left w:val="single" w:sz="6" w:space="0" w:color="auto"/>
                    <w:bottom w:val="single" w:sz="6" w:space="0" w:color="auto"/>
                    <w:right w:val="single" w:sz="8" w:space="0" w:color="auto"/>
                  </w:tcBorders>
                  <w:shd w:val="clear" w:color="auto" w:fill="D9D9D9"/>
                  <w:vAlign w:val="center"/>
                </w:tcPr>
                <w:p w:rsidR="00AB5399" w:rsidRPr="000A40F0" w:rsidRDefault="00AB5399" w:rsidP="003B74B5">
                  <w:pPr>
                    <w:widowControl/>
                    <w:rPr>
                      <w:rFonts w:eastAsia="標楷體"/>
                      <w:bCs/>
                      <w:kern w:val="0"/>
                      <w:sz w:val="22"/>
                    </w:rPr>
                  </w:pPr>
                  <w:r w:rsidRPr="000A40F0">
                    <w:rPr>
                      <w:rFonts w:eastAsia="標楷體"/>
                      <w:bCs/>
                      <w:kern w:val="0"/>
                      <w:sz w:val="22"/>
                      <w:szCs w:val="22"/>
                    </w:rPr>
                    <w:t>資料蒐集費</w:t>
                  </w:r>
                </w:p>
              </w:tc>
              <w:tc>
                <w:tcPr>
                  <w:tcW w:w="1692" w:type="dxa"/>
                  <w:tcBorders>
                    <w:top w:val="single" w:sz="6" w:space="0" w:color="auto"/>
                    <w:left w:val="single" w:sz="8" w:space="0" w:color="auto"/>
                    <w:bottom w:val="single" w:sz="6" w:space="0" w:color="auto"/>
                    <w:right w:val="single" w:sz="8" w:space="0" w:color="auto"/>
                  </w:tcBorders>
                </w:tcPr>
                <w:p w:rsidR="00AB5399" w:rsidRPr="000A40F0" w:rsidRDefault="00AB5399" w:rsidP="003B74B5">
                  <w:pPr>
                    <w:jc w:val="center"/>
                    <w:rPr>
                      <w:rFonts w:eastAsia="標楷體"/>
                    </w:rPr>
                  </w:pPr>
                </w:p>
              </w:tc>
              <w:tc>
                <w:tcPr>
                  <w:tcW w:w="2192" w:type="dxa"/>
                  <w:tcBorders>
                    <w:top w:val="single" w:sz="6" w:space="0" w:color="auto"/>
                    <w:left w:val="single" w:sz="8" w:space="0" w:color="auto"/>
                    <w:bottom w:val="single" w:sz="6" w:space="0" w:color="auto"/>
                    <w:right w:val="single" w:sz="8" w:space="0" w:color="auto"/>
                  </w:tcBorders>
                </w:tcPr>
                <w:p w:rsidR="00AB5399" w:rsidRPr="000A40F0" w:rsidRDefault="00AB5399" w:rsidP="00785595">
                  <w:pPr>
                    <w:jc w:val="center"/>
                    <w:rPr>
                      <w:rFonts w:eastAsia="標楷體"/>
                    </w:rPr>
                  </w:pPr>
                </w:p>
              </w:tc>
              <w:tc>
                <w:tcPr>
                  <w:tcW w:w="2159" w:type="dxa"/>
                  <w:tcBorders>
                    <w:top w:val="single" w:sz="6" w:space="0" w:color="auto"/>
                    <w:left w:val="single" w:sz="8" w:space="0" w:color="auto"/>
                    <w:bottom w:val="single" w:sz="6" w:space="0" w:color="auto"/>
                    <w:right w:val="single" w:sz="8" w:space="0" w:color="auto"/>
                  </w:tcBorders>
                </w:tcPr>
                <w:p w:rsidR="00AB5399" w:rsidRPr="000A40F0" w:rsidRDefault="00AB5399" w:rsidP="003B74B5">
                  <w:pPr>
                    <w:jc w:val="center"/>
                    <w:rPr>
                      <w:rFonts w:eastAsia="標楷體"/>
                    </w:rPr>
                  </w:pPr>
                </w:p>
              </w:tc>
            </w:tr>
            <w:tr w:rsidR="000A40F0" w:rsidRPr="000A40F0" w:rsidTr="003B74B5">
              <w:tc>
                <w:tcPr>
                  <w:tcW w:w="2592" w:type="dxa"/>
                  <w:tcBorders>
                    <w:top w:val="single" w:sz="6" w:space="0" w:color="auto"/>
                    <w:left w:val="single" w:sz="6" w:space="0" w:color="auto"/>
                    <w:bottom w:val="single" w:sz="6" w:space="0" w:color="auto"/>
                    <w:right w:val="single" w:sz="8" w:space="0" w:color="auto"/>
                  </w:tcBorders>
                  <w:shd w:val="clear" w:color="auto" w:fill="D9D9D9"/>
                  <w:vAlign w:val="center"/>
                </w:tcPr>
                <w:p w:rsidR="00AB5399" w:rsidRPr="000A40F0" w:rsidRDefault="00AB5399" w:rsidP="003B74B5">
                  <w:pPr>
                    <w:widowControl/>
                    <w:rPr>
                      <w:rFonts w:eastAsia="標楷體"/>
                      <w:bCs/>
                      <w:kern w:val="0"/>
                      <w:sz w:val="22"/>
                    </w:rPr>
                  </w:pPr>
                  <w:r w:rsidRPr="000A40F0">
                    <w:rPr>
                      <w:rFonts w:eastAsia="標楷體"/>
                      <w:bCs/>
                      <w:kern w:val="0"/>
                      <w:sz w:val="22"/>
                      <w:szCs w:val="22"/>
                    </w:rPr>
                    <w:t>雜項設備租金</w:t>
                  </w:r>
                </w:p>
              </w:tc>
              <w:tc>
                <w:tcPr>
                  <w:tcW w:w="1692" w:type="dxa"/>
                  <w:tcBorders>
                    <w:top w:val="single" w:sz="6" w:space="0" w:color="auto"/>
                    <w:left w:val="single" w:sz="8" w:space="0" w:color="auto"/>
                    <w:bottom w:val="single" w:sz="6" w:space="0" w:color="auto"/>
                    <w:right w:val="single" w:sz="8" w:space="0" w:color="auto"/>
                  </w:tcBorders>
                </w:tcPr>
                <w:p w:rsidR="00AB5399" w:rsidRPr="000A40F0" w:rsidRDefault="00AB5399" w:rsidP="003B74B5">
                  <w:pPr>
                    <w:jc w:val="center"/>
                    <w:rPr>
                      <w:rFonts w:eastAsia="標楷體"/>
                    </w:rPr>
                  </w:pPr>
                </w:p>
              </w:tc>
              <w:tc>
                <w:tcPr>
                  <w:tcW w:w="2192" w:type="dxa"/>
                  <w:tcBorders>
                    <w:top w:val="single" w:sz="6" w:space="0" w:color="auto"/>
                    <w:left w:val="single" w:sz="8" w:space="0" w:color="auto"/>
                    <w:bottom w:val="single" w:sz="6" w:space="0" w:color="auto"/>
                    <w:right w:val="single" w:sz="8" w:space="0" w:color="auto"/>
                  </w:tcBorders>
                </w:tcPr>
                <w:p w:rsidR="00AB5399" w:rsidRPr="000A40F0" w:rsidRDefault="00AB5399" w:rsidP="00785595">
                  <w:pPr>
                    <w:jc w:val="center"/>
                    <w:rPr>
                      <w:rFonts w:eastAsia="標楷體"/>
                    </w:rPr>
                  </w:pPr>
                </w:p>
              </w:tc>
              <w:tc>
                <w:tcPr>
                  <w:tcW w:w="2159" w:type="dxa"/>
                  <w:tcBorders>
                    <w:top w:val="single" w:sz="6" w:space="0" w:color="auto"/>
                    <w:left w:val="single" w:sz="8" w:space="0" w:color="auto"/>
                    <w:bottom w:val="single" w:sz="6" w:space="0" w:color="auto"/>
                    <w:right w:val="single" w:sz="8" w:space="0" w:color="auto"/>
                  </w:tcBorders>
                </w:tcPr>
                <w:p w:rsidR="00AB5399" w:rsidRPr="000A40F0" w:rsidRDefault="00AB5399" w:rsidP="003B74B5">
                  <w:pPr>
                    <w:jc w:val="center"/>
                    <w:rPr>
                      <w:rFonts w:eastAsia="標楷體"/>
                    </w:rPr>
                  </w:pPr>
                </w:p>
              </w:tc>
            </w:tr>
            <w:tr w:rsidR="000A40F0" w:rsidRPr="000A40F0" w:rsidTr="003B74B5">
              <w:tc>
                <w:tcPr>
                  <w:tcW w:w="2592" w:type="dxa"/>
                  <w:tcBorders>
                    <w:top w:val="single" w:sz="6" w:space="0" w:color="auto"/>
                    <w:left w:val="single" w:sz="6" w:space="0" w:color="auto"/>
                    <w:bottom w:val="single" w:sz="6" w:space="0" w:color="auto"/>
                    <w:right w:val="single" w:sz="8" w:space="0" w:color="auto"/>
                  </w:tcBorders>
                  <w:shd w:val="clear" w:color="auto" w:fill="D9D9D9"/>
                  <w:vAlign w:val="center"/>
                </w:tcPr>
                <w:p w:rsidR="00AB5399" w:rsidRPr="000A40F0" w:rsidRDefault="00AB5399" w:rsidP="003B74B5">
                  <w:pPr>
                    <w:widowControl/>
                    <w:rPr>
                      <w:rFonts w:eastAsia="標楷體"/>
                      <w:bCs/>
                      <w:kern w:val="0"/>
                      <w:sz w:val="22"/>
                    </w:rPr>
                  </w:pPr>
                  <w:r w:rsidRPr="000A40F0">
                    <w:rPr>
                      <w:rFonts w:eastAsia="標楷體"/>
                      <w:bCs/>
                      <w:kern w:val="0"/>
                      <w:sz w:val="22"/>
                      <w:szCs w:val="22"/>
                    </w:rPr>
                    <w:t>雜支</w:t>
                  </w:r>
                </w:p>
              </w:tc>
              <w:tc>
                <w:tcPr>
                  <w:tcW w:w="1692" w:type="dxa"/>
                  <w:tcBorders>
                    <w:top w:val="single" w:sz="6" w:space="0" w:color="auto"/>
                    <w:left w:val="single" w:sz="8" w:space="0" w:color="auto"/>
                    <w:bottom w:val="single" w:sz="6" w:space="0" w:color="auto"/>
                    <w:right w:val="single" w:sz="8" w:space="0" w:color="auto"/>
                  </w:tcBorders>
                </w:tcPr>
                <w:p w:rsidR="00AB5399" w:rsidRPr="000A40F0" w:rsidRDefault="00AB5399" w:rsidP="003B74B5">
                  <w:pPr>
                    <w:jc w:val="center"/>
                    <w:rPr>
                      <w:rFonts w:eastAsia="標楷體"/>
                    </w:rPr>
                  </w:pPr>
                </w:p>
              </w:tc>
              <w:tc>
                <w:tcPr>
                  <w:tcW w:w="2192" w:type="dxa"/>
                  <w:tcBorders>
                    <w:top w:val="single" w:sz="6" w:space="0" w:color="auto"/>
                    <w:left w:val="single" w:sz="8" w:space="0" w:color="auto"/>
                    <w:bottom w:val="single" w:sz="6" w:space="0" w:color="auto"/>
                    <w:right w:val="single" w:sz="8" w:space="0" w:color="auto"/>
                  </w:tcBorders>
                </w:tcPr>
                <w:p w:rsidR="00AB5399" w:rsidRPr="000A40F0" w:rsidRDefault="00AB5399" w:rsidP="00785595">
                  <w:pPr>
                    <w:jc w:val="center"/>
                    <w:rPr>
                      <w:rFonts w:eastAsia="標楷體"/>
                    </w:rPr>
                  </w:pPr>
                </w:p>
              </w:tc>
              <w:tc>
                <w:tcPr>
                  <w:tcW w:w="2159" w:type="dxa"/>
                  <w:tcBorders>
                    <w:top w:val="single" w:sz="6" w:space="0" w:color="auto"/>
                    <w:left w:val="single" w:sz="8" w:space="0" w:color="auto"/>
                    <w:bottom w:val="single" w:sz="6" w:space="0" w:color="auto"/>
                    <w:right w:val="single" w:sz="8" w:space="0" w:color="auto"/>
                  </w:tcBorders>
                </w:tcPr>
                <w:p w:rsidR="00AB5399" w:rsidRPr="000A40F0" w:rsidRDefault="00AB5399" w:rsidP="003B74B5">
                  <w:pPr>
                    <w:jc w:val="center"/>
                    <w:rPr>
                      <w:rFonts w:eastAsia="標楷體"/>
                    </w:rPr>
                  </w:pPr>
                </w:p>
              </w:tc>
            </w:tr>
            <w:tr w:rsidR="003F31C5" w:rsidRPr="000A40F0" w:rsidTr="003B74B5">
              <w:tc>
                <w:tcPr>
                  <w:tcW w:w="2592" w:type="dxa"/>
                  <w:tcBorders>
                    <w:top w:val="single" w:sz="6" w:space="0" w:color="auto"/>
                    <w:left w:val="single" w:sz="6" w:space="0" w:color="auto"/>
                    <w:bottom w:val="single" w:sz="6" w:space="0" w:color="auto"/>
                    <w:right w:val="single" w:sz="8" w:space="0" w:color="auto"/>
                  </w:tcBorders>
                  <w:shd w:val="clear" w:color="auto" w:fill="D9D9D9"/>
                  <w:vAlign w:val="center"/>
                </w:tcPr>
                <w:p w:rsidR="003F31C5" w:rsidRPr="000A40F0" w:rsidRDefault="003F31C5" w:rsidP="003B74B5">
                  <w:pPr>
                    <w:widowControl/>
                    <w:rPr>
                      <w:rFonts w:eastAsia="標楷體"/>
                      <w:b/>
                      <w:bCs/>
                      <w:kern w:val="0"/>
                      <w:sz w:val="22"/>
                    </w:rPr>
                  </w:pPr>
                  <w:r w:rsidRPr="000A40F0">
                    <w:rPr>
                      <w:rFonts w:eastAsia="標楷體"/>
                      <w:kern w:val="0"/>
                      <w:sz w:val="22"/>
                      <w:szCs w:val="22"/>
                    </w:rPr>
                    <w:t>總計</w:t>
                  </w:r>
                </w:p>
              </w:tc>
              <w:tc>
                <w:tcPr>
                  <w:tcW w:w="1692" w:type="dxa"/>
                  <w:tcBorders>
                    <w:top w:val="single" w:sz="6" w:space="0" w:color="auto"/>
                    <w:left w:val="single" w:sz="8" w:space="0" w:color="auto"/>
                    <w:bottom w:val="single" w:sz="6" w:space="0" w:color="auto"/>
                    <w:right w:val="single" w:sz="8" w:space="0" w:color="auto"/>
                  </w:tcBorders>
                </w:tcPr>
                <w:p w:rsidR="003F31C5" w:rsidRPr="000A40F0" w:rsidRDefault="003F31C5" w:rsidP="006837A4">
                  <w:pPr>
                    <w:jc w:val="center"/>
                    <w:rPr>
                      <w:rFonts w:eastAsia="標楷體"/>
                    </w:rPr>
                  </w:pPr>
                  <w:r>
                    <w:rPr>
                      <w:rFonts w:eastAsia="標楷體" w:hint="eastAsia"/>
                    </w:rPr>
                    <w:t>4,675</w:t>
                  </w:r>
                </w:p>
              </w:tc>
              <w:tc>
                <w:tcPr>
                  <w:tcW w:w="2192" w:type="dxa"/>
                  <w:tcBorders>
                    <w:top w:val="single" w:sz="6" w:space="0" w:color="auto"/>
                    <w:left w:val="single" w:sz="8" w:space="0" w:color="auto"/>
                    <w:bottom w:val="single" w:sz="6" w:space="0" w:color="auto"/>
                    <w:right w:val="single" w:sz="8" w:space="0" w:color="auto"/>
                  </w:tcBorders>
                </w:tcPr>
                <w:p w:rsidR="003F31C5" w:rsidRPr="000A40F0" w:rsidRDefault="003F31C5" w:rsidP="006837A4">
                  <w:pPr>
                    <w:jc w:val="center"/>
                    <w:rPr>
                      <w:rFonts w:eastAsia="標楷體"/>
                    </w:rPr>
                  </w:pPr>
                  <w:r>
                    <w:rPr>
                      <w:rFonts w:eastAsia="標楷體" w:hint="eastAsia"/>
                    </w:rPr>
                    <w:t>4,675</w:t>
                  </w:r>
                </w:p>
              </w:tc>
              <w:tc>
                <w:tcPr>
                  <w:tcW w:w="2159" w:type="dxa"/>
                  <w:tcBorders>
                    <w:top w:val="single" w:sz="6" w:space="0" w:color="auto"/>
                    <w:left w:val="single" w:sz="8" w:space="0" w:color="auto"/>
                    <w:bottom w:val="single" w:sz="6" w:space="0" w:color="auto"/>
                    <w:right w:val="single" w:sz="8" w:space="0" w:color="auto"/>
                  </w:tcBorders>
                </w:tcPr>
                <w:p w:rsidR="003F31C5" w:rsidRPr="000A40F0" w:rsidRDefault="003F31C5" w:rsidP="003B74B5">
                  <w:pPr>
                    <w:jc w:val="center"/>
                    <w:rPr>
                      <w:rFonts w:eastAsia="標楷體"/>
                    </w:rPr>
                  </w:pPr>
                  <w:r w:rsidRPr="000A40F0">
                    <w:rPr>
                      <w:rFonts w:eastAsia="標楷體"/>
                    </w:rPr>
                    <w:t>100 %</w:t>
                  </w:r>
                </w:p>
              </w:tc>
            </w:tr>
          </w:tbl>
          <w:p w:rsidR="00432BCE" w:rsidRPr="000A40F0" w:rsidRDefault="00432BCE" w:rsidP="00785595">
            <w:pPr>
              <w:widowControl/>
              <w:rPr>
                <w:rFonts w:eastAsia="標楷體"/>
                <w:kern w:val="0"/>
              </w:rPr>
            </w:pPr>
          </w:p>
        </w:tc>
      </w:tr>
      <w:tr w:rsidR="000A40F0" w:rsidRPr="000A40F0" w:rsidTr="006C1340">
        <w:trPr>
          <w:tblCellSpacing w:w="0" w:type="dxa"/>
          <w:jc w:val="center"/>
        </w:trPr>
        <w:tc>
          <w:tcPr>
            <w:tcW w:w="592" w:type="pct"/>
            <w:tcBorders>
              <w:top w:val="outset" w:sz="6" w:space="0" w:color="000000"/>
              <w:left w:val="outset" w:sz="6" w:space="0" w:color="000000"/>
              <w:bottom w:val="outset" w:sz="6" w:space="0" w:color="000000"/>
              <w:right w:val="outset" w:sz="6" w:space="0" w:color="000000"/>
            </w:tcBorders>
            <w:vAlign w:val="center"/>
            <w:hideMark/>
          </w:tcPr>
          <w:p w:rsidR="00432BCE" w:rsidRPr="000A40F0" w:rsidRDefault="00432BCE" w:rsidP="00785595">
            <w:pPr>
              <w:widowControl/>
              <w:jc w:val="center"/>
              <w:rPr>
                <w:rFonts w:eastAsia="標楷體"/>
                <w:bCs/>
                <w:kern w:val="0"/>
              </w:rPr>
            </w:pPr>
            <w:r w:rsidRPr="000A40F0">
              <w:rPr>
                <w:rFonts w:eastAsia="標楷體"/>
                <w:bCs/>
                <w:kern w:val="0"/>
              </w:rPr>
              <w:t>影音觀賞</w:t>
            </w:r>
          </w:p>
          <w:p w:rsidR="00432BCE" w:rsidRPr="000A40F0" w:rsidRDefault="00432BCE" w:rsidP="00785595">
            <w:pPr>
              <w:widowControl/>
              <w:jc w:val="center"/>
              <w:rPr>
                <w:rFonts w:eastAsia="標楷體"/>
                <w:bCs/>
                <w:kern w:val="0"/>
              </w:rPr>
            </w:pPr>
            <w:r w:rsidRPr="000A40F0">
              <w:rPr>
                <w:rFonts w:eastAsia="標楷體"/>
                <w:bCs/>
                <w:kern w:val="0"/>
              </w:rPr>
              <w:t>聯結</w:t>
            </w:r>
          </w:p>
        </w:tc>
        <w:tc>
          <w:tcPr>
            <w:tcW w:w="4408" w:type="pct"/>
            <w:tcBorders>
              <w:top w:val="outset" w:sz="6" w:space="0" w:color="000000"/>
              <w:left w:val="outset" w:sz="6" w:space="0" w:color="000000"/>
              <w:bottom w:val="outset" w:sz="6" w:space="0" w:color="000000"/>
              <w:right w:val="outset" w:sz="6" w:space="0" w:color="000000"/>
            </w:tcBorders>
            <w:vAlign w:val="center"/>
            <w:hideMark/>
          </w:tcPr>
          <w:p w:rsidR="00432BCE" w:rsidRPr="000A40F0" w:rsidRDefault="00432BCE" w:rsidP="00785595">
            <w:pPr>
              <w:widowControl/>
              <w:rPr>
                <w:rFonts w:eastAsia="標楷體"/>
                <w:kern w:val="0"/>
              </w:rPr>
            </w:pPr>
          </w:p>
        </w:tc>
      </w:tr>
      <w:tr w:rsidR="000A40F0" w:rsidRPr="000A40F0" w:rsidTr="006C1340">
        <w:trPr>
          <w:tblCellSpacing w:w="0" w:type="dxa"/>
          <w:jc w:val="center"/>
        </w:trPr>
        <w:tc>
          <w:tcPr>
            <w:tcW w:w="592" w:type="pct"/>
            <w:tcBorders>
              <w:top w:val="outset" w:sz="6" w:space="0" w:color="000000"/>
              <w:left w:val="outset" w:sz="6" w:space="0" w:color="000000"/>
              <w:bottom w:val="outset" w:sz="6" w:space="0" w:color="000000"/>
              <w:right w:val="outset" w:sz="6" w:space="0" w:color="000000"/>
            </w:tcBorders>
            <w:vAlign w:val="center"/>
            <w:hideMark/>
          </w:tcPr>
          <w:p w:rsidR="00432BCE" w:rsidRPr="000A40F0" w:rsidRDefault="00432BCE" w:rsidP="00785595">
            <w:pPr>
              <w:widowControl/>
              <w:jc w:val="center"/>
              <w:rPr>
                <w:rFonts w:eastAsia="標楷體"/>
                <w:bCs/>
                <w:kern w:val="0"/>
              </w:rPr>
            </w:pPr>
            <w:r w:rsidRPr="000A40F0">
              <w:rPr>
                <w:rFonts w:eastAsia="標楷體"/>
                <w:bCs/>
                <w:kern w:val="0"/>
              </w:rPr>
              <w:t>學生基本素養與核心能力達成自評與建議</w:t>
            </w:r>
          </w:p>
        </w:tc>
        <w:tc>
          <w:tcPr>
            <w:tcW w:w="4408" w:type="pct"/>
            <w:tcBorders>
              <w:top w:val="outset" w:sz="6" w:space="0" w:color="000000"/>
              <w:left w:val="outset" w:sz="6" w:space="0" w:color="000000"/>
              <w:bottom w:val="outset" w:sz="6" w:space="0" w:color="000000"/>
              <w:right w:val="outset" w:sz="6" w:space="0" w:color="000000"/>
            </w:tcBorders>
            <w:vAlign w:val="center"/>
            <w:hideMark/>
          </w:tcPr>
          <w:p w:rsidR="006C1340" w:rsidRPr="000A40F0" w:rsidRDefault="00E44ED1" w:rsidP="006C1340">
            <w:pPr>
              <w:pStyle w:val="a7"/>
              <w:widowControl/>
              <w:numPr>
                <w:ilvl w:val="0"/>
                <w:numId w:val="2"/>
              </w:numPr>
              <w:ind w:leftChars="0"/>
              <w:rPr>
                <w:rFonts w:ascii="Times New Roman" w:eastAsia="標楷體" w:hAnsi="Times New Roman" w:cs="Times New Roman"/>
                <w:b/>
                <w:kern w:val="0"/>
                <w:szCs w:val="24"/>
              </w:rPr>
            </w:pPr>
            <w:r w:rsidRPr="000A40F0">
              <w:rPr>
                <w:rFonts w:ascii="Times New Roman" w:eastAsia="標楷體" w:hAnsi="Times New Roman" w:cs="Times New Roman"/>
                <w:b/>
                <w:szCs w:val="24"/>
              </w:rPr>
              <w:t>山海胸襟與自然情懷：</w:t>
            </w:r>
            <w:r w:rsidR="00AE6C61" w:rsidRPr="000A40F0">
              <w:rPr>
                <w:rFonts w:ascii="Times New Roman" w:eastAsia="標楷體" w:hAnsi="Times New Roman" w:cs="Times New Roman"/>
                <w:szCs w:val="24"/>
              </w:rPr>
              <w:t>在體認全球暖化與氣候變遷的事實中，認識自然系統之間的交互作用，並學會欣賞自然之美，及其存在的道理與機制。</w:t>
            </w:r>
          </w:p>
          <w:p w:rsidR="00AB5399" w:rsidRPr="000A40F0" w:rsidRDefault="00AB5399" w:rsidP="00AB5399">
            <w:pPr>
              <w:widowControl/>
              <w:rPr>
                <w:rFonts w:eastAsia="標楷體"/>
                <w:b/>
                <w:kern w:val="0"/>
              </w:rPr>
            </w:pPr>
          </w:p>
          <w:p w:rsidR="004B0436" w:rsidRPr="000A40F0" w:rsidRDefault="00250199" w:rsidP="00AC71AD">
            <w:pPr>
              <w:pStyle w:val="a7"/>
              <w:widowControl/>
              <w:numPr>
                <w:ilvl w:val="0"/>
                <w:numId w:val="2"/>
              </w:numPr>
              <w:ind w:leftChars="0"/>
              <w:rPr>
                <w:rFonts w:ascii="Times New Roman" w:eastAsia="標楷體" w:hAnsi="Times New Roman" w:cs="Times New Roman"/>
                <w:b/>
                <w:kern w:val="0"/>
                <w:szCs w:val="24"/>
              </w:rPr>
            </w:pPr>
            <w:r w:rsidRPr="000A40F0">
              <w:rPr>
                <w:rFonts w:ascii="Times New Roman" w:eastAsia="標楷體" w:hAnsi="Times New Roman" w:cs="Times New Roman"/>
                <w:b/>
                <w:szCs w:val="24"/>
              </w:rPr>
              <w:t>終身學習</w:t>
            </w:r>
            <w:r w:rsidR="007137ED" w:rsidRPr="000A40F0">
              <w:rPr>
                <w:rFonts w:ascii="Times New Roman" w:eastAsia="標楷體" w:hAnsi="Times New Roman" w:cs="Times New Roman"/>
                <w:b/>
                <w:szCs w:val="24"/>
              </w:rPr>
              <w:t>能力：</w:t>
            </w:r>
            <w:r w:rsidR="00AE6C61" w:rsidRPr="000A40F0">
              <w:rPr>
                <w:rFonts w:ascii="Times New Roman" w:eastAsia="標楷體" w:hAnsi="Times New Roman" w:cs="Times New Roman"/>
                <w:szCs w:val="24"/>
              </w:rPr>
              <w:t>以邀請演講及課堂分享等方式，讓學生學習新的科技知識，誘發其興趣，使其能保有終身學習的動機與熱情。</w:t>
            </w:r>
          </w:p>
          <w:p w:rsidR="00AB5399" w:rsidRPr="000A40F0" w:rsidRDefault="00AB5399" w:rsidP="00AB5399">
            <w:pPr>
              <w:widowControl/>
              <w:rPr>
                <w:rFonts w:eastAsia="標楷體"/>
                <w:b/>
                <w:kern w:val="0"/>
              </w:rPr>
            </w:pPr>
          </w:p>
          <w:p w:rsidR="00AB5399" w:rsidRPr="000A40F0" w:rsidRDefault="004B0436" w:rsidP="00131926">
            <w:pPr>
              <w:pStyle w:val="a7"/>
              <w:widowControl/>
              <w:numPr>
                <w:ilvl w:val="0"/>
                <w:numId w:val="2"/>
              </w:numPr>
              <w:ind w:leftChars="0"/>
              <w:rPr>
                <w:rFonts w:ascii="Times New Roman" w:eastAsia="標楷體" w:hAnsi="Times New Roman" w:cs="Times New Roman"/>
                <w:b/>
                <w:kern w:val="0"/>
                <w:szCs w:val="24"/>
              </w:rPr>
            </w:pPr>
            <w:r w:rsidRPr="000A40F0">
              <w:rPr>
                <w:rFonts w:ascii="Times New Roman" w:eastAsia="標楷體" w:hAnsi="Times New Roman" w:cs="Times New Roman"/>
                <w:b/>
                <w:szCs w:val="24"/>
              </w:rPr>
              <w:lastRenderedPageBreak/>
              <w:t>培養倫理與社會責任：</w:t>
            </w:r>
            <w:r w:rsidR="00AE6C61" w:rsidRPr="000A40F0">
              <w:rPr>
                <w:rFonts w:ascii="Times New Roman" w:eastAsia="標楷體" w:hAnsi="Times New Roman" w:cs="Times New Roman"/>
                <w:szCs w:val="24"/>
              </w:rPr>
              <w:t>學生是未來的社會領袖，而個人的信仰與學識素養則涵養了其人格特質，並會影響到決策時的態度。因此，在學習過程中我們必須要給予適當的案例探討，開放式的討論，來讓學生能培養個人的倫理態度與社會責任。</w:t>
            </w:r>
          </w:p>
          <w:p w:rsidR="00432BCE" w:rsidRPr="000A40F0" w:rsidRDefault="00AE6C61" w:rsidP="00AB5399">
            <w:pPr>
              <w:widowControl/>
              <w:rPr>
                <w:rFonts w:eastAsia="標楷體"/>
                <w:b/>
                <w:kern w:val="0"/>
              </w:rPr>
            </w:pPr>
            <w:r w:rsidRPr="000A40F0">
              <w:rPr>
                <w:rFonts w:eastAsia="標楷體"/>
                <w:b/>
                <w:kern w:val="0"/>
              </w:rPr>
              <w:t xml:space="preserve"> </w:t>
            </w:r>
          </w:p>
          <w:p w:rsidR="00250199" w:rsidRPr="000A40F0" w:rsidRDefault="00250199" w:rsidP="00131926">
            <w:pPr>
              <w:pStyle w:val="a7"/>
              <w:widowControl/>
              <w:numPr>
                <w:ilvl w:val="0"/>
                <w:numId w:val="2"/>
              </w:numPr>
              <w:ind w:leftChars="0"/>
              <w:rPr>
                <w:rFonts w:ascii="Times New Roman" w:eastAsia="標楷體" w:hAnsi="Times New Roman" w:cs="Times New Roman"/>
                <w:b/>
                <w:kern w:val="0"/>
                <w:sz w:val="20"/>
                <w:szCs w:val="20"/>
              </w:rPr>
            </w:pPr>
            <w:r w:rsidRPr="000A40F0">
              <w:rPr>
                <w:rFonts w:ascii="Times New Roman" w:eastAsia="標楷體" w:hAnsi="Times New Roman" w:cs="Times New Roman"/>
                <w:b/>
                <w:szCs w:val="24"/>
              </w:rPr>
              <w:t>全球視野：</w:t>
            </w:r>
            <w:r w:rsidR="00AE6C61" w:rsidRPr="000A40F0">
              <w:rPr>
                <w:rFonts w:ascii="Times New Roman" w:eastAsia="標楷體" w:hAnsi="Times New Roman" w:cs="Times New Roman"/>
                <w:szCs w:val="24"/>
              </w:rPr>
              <w:t>氣候系統涵蓋全世界，非一時一地的變化所能影響，而是</w:t>
            </w:r>
            <w:r w:rsidR="00FA7ADD" w:rsidRPr="000A40F0">
              <w:rPr>
                <w:rFonts w:ascii="Times New Roman" w:eastAsia="標楷體" w:hAnsi="Times New Roman" w:cs="Times New Roman"/>
                <w:szCs w:val="24"/>
              </w:rPr>
              <w:t>各系統</w:t>
            </w:r>
            <w:r w:rsidR="00AE6C61" w:rsidRPr="000A40F0">
              <w:rPr>
                <w:rFonts w:ascii="Times New Roman" w:eastAsia="標楷體" w:hAnsi="Times New Roman" w:cs="Times New Roman"/>
                <w:szCs w:val="24"/>
              </w:rPr>
              <w:t>交互作用之後</w:t>
            </w:r>
            <w:r w:rsidR="00FA7ADD" w:rsidRPr="000A40F0">
              <w:rPr>
                <w:rFonts w:ascii="Times New Roman" w:eastAsia="標楷體" w:hAnsi="Times New Roman" w:cs="Times New Roman"/>
                <w:szCs w:val="24"/>
              </w:rPr>
              <w:t>的具體呈現，因此要能了解氣候系統的運作與其影響結果，必須要能從全世界的高度與角度來探討，不僅要有正確的地理知識，更要能具備理解現今各國具體作為與政策的能力，才能完整的體認氣候變遷所造成的影響。</w:t>
            </w:r>
          </w:p>
        </w:tc>
      </w:tr>
    </w:tbl>
    <w:p w:rsidR="00154E65" w:rsidRPr="000A40F0" w:rsidRDefault="00154E65"/>
    <w:sectPr w:rsidR="00154E65" w:rsidRPr="000A40F0" w:rsidSect="006045E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F60" w:rsidRDefault="000C7F60" w:rsidP="003B74B5">
      <w:r>
        <w:separator/>
      </w:r>
    </w:p>
  </w:endnote>
  <w:endnote w:type="continuationSeparator" w:id="0">
    <w:p w:rsidR="000C7F60" w:rsidRDefault="000C7F60" w:rsidP="003B7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微軟正黑體..">
    <w:altName w:val="微軟正黑體"/>
    <w:panose1 w:val="00000000000000000000"/>
    <w:charset w:val="88"/>
    <w:family w:val="swiss"/>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F60" w:rsidRDefault="000C7F60" w:rsidP="003B74B5">
      <w:r>
        <w:separator/>
      </w:r>
    </w:p>
  </w:footnote>
  <w:footnote w:type="continuationSeparator" w:id="0">
    <w:p w:rsidR="000C7F60" w:rsidRDefault="000C7F60" w:rsidP="003B7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0394B"/>
    <w:multiLevelType w:val="hybridMultilevel"/>
    <w:tmpl w:val="2A44DCD0"/>
    <w:lvl w:ilvl="0" w:tplc="FD16CC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5EF1236"/>
    <w:multiLevelType w:val="hybridMultilevel"/>
    <w:tmpl w:val="03AA0D4A"/>
    <w:lvl w:ilvl="0" w:tplc="54FA5F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BCE"/>
    <w:rsid w:val="000119A6"/>
    <w:rsid w:val="00027D47"/>
    <w:rsid w:val="00070E44"/>
    <w:rsid w:val="000924E3"/>
    <w:rsid w:val="000A40F0"/>
    <w:rsid w:val="000A485A"/>
    <w:rsid w:val="000B69DB"/>
    <w:rsid w:val="000B7056"/>
    <w:rsid w:val="000C7F60"/>
    <w:rsid w:val="000E716B"/>
    <w:rsid w:val="000F17EB"/>
    <w:rsid w:val="00131926"/>
    <w:rsid w:val="00152128"/>
    <w:rsid w:val="00152E5F"/>
    <w:rsid w:val="00154E65"/>
    <w:rsid w:val="0015620F"/>
    <w:rsid w:val="00161B51"/>
    <w:rsid w:val="00161B5B"/>
    <w:rsid w:val="00165F1A"/>
    <w:rsid w:val="001961BB"/>
    <w:rsid w:val="001D212D"/>
    <w:rsid w:val="001D47DF"/>
    <w:rsid w:val="001E20A0"/>
    <w:rsid w:val="001E2438"/>
    <w:rsid w:val="001E4F45"/>
    <w:rsid w:val="00211FB9"/>
    <w:rsid w:val="0021544D"/>
    <w:rsid w:val="0022089A"/>
    <w:rsid w:val="002317D7"/>
    <w:rsid w:val="00250199"/>
    <w:rsid w:val="00274BDC"/>
    <w:rsid w:val="002937C2"/>
    <w:rsid w:val="002C0015"/>
    <w:rsid w:val="002E1330"/>
    <w:rsid w:val="0030689F"/>
    <w:rsid w:val="00322B19"/>
    <w:rsid w:val="00335C74"/>
    <w:rsid w:val="003423C5"/>
    <w:rsid w:val="00342CC3"/>
    <w:rsid w:val="00356681"/>
    <w:rsid w:val="00357F96"/>
    <w:rsid w:val="00385E15"/>
    <w:rsid w:val="00385E47"/>
    <w:rsid w:val="00395494"/>
    <w:rsid w:val="003B034A"/>
    <w:rsid w:val="003B28DB"/>
    <w:rsid w:val="003B5891"/>
    <w:rsid w:val="003B5D46"/>
    <w:rsid w:val="003B74B5"/>
    <w:rsid w:val="003D7FCE"/>
    <w:rsid w:val="003F31C5"/>
    <w:rsid w:val="004221D2"/>
    <w:rsid w:val="00432BCE"/>
    <w:rsid w:val="00447707"/>
    <w:rsid w:val="00451C7D"/>
    <w:rsid w:val="00456C46"/>
    <w:rsid w:val="00471BAA"/>
    <w:rsid w:val="004A12C5"/>
    <w:rsid w:val="004A12CA"/>
    <w:rsid w:val="004A7F2A"/>
    <w:rsid w:val="004B0436"/>
    <w:rsid w:val="004B061A"/>
    <w:rsid w:val="004B4E93"/>
    <w:rsid w:val="004C5194"/>
    <w:rsid w:val="004D41D1"/>
    <w:rsid w:val="004E0A8C"/>
    <w:rsid w:val="00534751"/>
    <w:rsid w:val="00563F27"/>
    <w:rsid w:val="00581C51"/>
    <w:rsid w:val="005856BD"/>
    <w:rsid w:val="005A1EDC"/>
    <w:rsid w:val="005B144A"/>
    <w:rsid w:val="005B2B74"/>
    <w:rsid w:val="005C62C9"/>
    <w:rsid w:val="005D5066"/>
    <w:rsid w:val="006045EE"/>
    <w:rsid w:val="00621D84"/>
    <w:rsid w:val="006674AC"/>
    <w:rsid w:val="006913F1"/>
    <w:rsid w:val="006A0933"/>
    <w:rsid w:val="006A5BA8"/>
    <w:rsid w:val="006C1340"/>
    <w:rsid w:val="006D352F"/>
    <w:rsid w:val="006D544D"/>
    <w:rsid w:val="006E162C"/>
    <w:rsid w:val="007126D3"/>
    <w:rsid w:val="007137ED"/>
    <w:rsid w:val="0075208F"/>
    <w:rsid w:val="00785595"/>
    <w:rsid w:val="0079289C"/>
    <w:rsid w:val="007D38EC"/>
    <w:rsid w:val="00801595"/>
    <w:rsid w:val="008056F9"/>
    <w:rsid w:val="00832EC5"/>
    <w:rsid w:val="00832FBC"/>
    <w:rsid w:val="00836D77"/>
    <w:rsid w:val="008403EE"/>
    <w:rsid w:val="008A2403"/>
    <w:rsid w:val="008A77FF"/>
    <w:rsid w:val="008D168D"/>
    <w:rsid w:val="008D3FEC"/>
    <w:rsid w:val="008D54AC"/>
    <w:rsid w:val="008E2E06"/>
    <w:rsid w:val="00902897"/>
    <w:rsid w:val="00925623"/>
    <w:rsid w:val="00981DC5"/>
    <w:rsid w:val="00985103"/>
    <w:rsid w:val="009867A9"/>
    <w:rsid w:val="009D75EE"/>
    <w:rsid w:val="00A177FD"/>
    <w:rsid w:val="00A30F44"/>
    <w:rsid w:val="00A31936"/>
    <w:rsid w:val="00A573E3"/>
    <w:rsid w:val="00A67570"/>
    <w:rsid w:val="00A76AA1"/>
    <w:rsid w:val="00A812EF"/>
    <w:rsid w:val="00A856A2"/>
    <w:rsid w:val="00A85AF4"/>
    <w:rsid w:val="00AB5399"/>
    <w:rsid w:val="00AB691C"/>
    <w:rsid w:val="00AC71AD"/>
    <w:rsid w:val="00AD24B3"/>
    <w:rsid w:val="00AE6C61"/>
    <w:rsid w:val="00AF0F22"/>
    <w:rsid w:val="00B01CB5"/>
    <w:rsid w:val="00B03ABB"/>
    <w:rsid w:val="00B43966"/>
    <w:rsid w:val="00B65D16"/>
    <w:rsid w:val="00BA6B01"/>
    <w:rsid w:val="00C52911"/>
    <w:rsid w:val="00C7192D"/>
    <w:rsid w:val="00C97FAD"/>
    <w:rsid w:val="00CB23D4"/>
    <w:rsid w:val="00CC2959"/>
    <w:rsid w:val="00CD6199"/>
    <w:rsid w:val="00CF524F"/>
    <w:rsid w:val="00CF6534"/>
    <w:rsid w:val="00D01EDE"/>
    <w:rsid w:val="00D20399"/>
    <w:rsid w:val="00D26A57"/>
    <w:rsid w:val="00D36006"/>
    <w:rsid w:val="00D56757"/>
    <w:rsid w:val="00D57B8E"/>
    <w:rsid w:val="00D711C1"/>
    <w:rsid w:val="00D74DF7"/>
    <w:rsid w:val="00D835A6"/>
    <w:rsid w:val="00D84FC3"/>
    <w:rsid w:val="00DC5911"/>
    <w:rsid w:val="00DC6877"/>
    <w:rsid w:val="00DC7BDD"/>
    <w:rsid w:val="00E040B2"/>
    <w:rsid w:val="00E100BA"/>
    <w:rsid w:val="00E21C43"/>
    <w:rsid w:val="00E25044"/>
    <w:rsid w:val="00E262D3"/>
    <w:rsid w:val="00E3034F"/>
    <w:rsid w:val="00E44ED1"/>
    <w:rsid w:val="00E50849"/>
    <w:rsid w:val="00E85168"/>
    <w:rsid w:val="00EB740E"/>
    <w:rsid w:val="00ED14A8"/>
    <w:rsid w:val="00ED32EA"/>
    <w:rsid w:val="00EE4E9F"/>
    <w:rsid w:val="00F43438"/>
    <w:rsid w:val="00F85F5B"/>
    <w:rsid w:val="00FA6541"/>
    <w:rsid w:val="00FA7ADD"/>
    <w:rsid w:val="00FF0239"/>
    <w:rsid w:val="00FF49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BC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74B5"/>
    <w:pPr>
      <w:tabs>
        <w:tab w:val="center" w:pos="4153"/>
        <w:tab w:val="right" w:pos="8306"/>
      </w:tabs>
      <w:snapToGrid w:val="0"/>
    </w:pPr>
    <w:rPr>
      <w:sz w:val="20"/>
      <w:szCs w:val="20"/>
    </w:rPr>
  </w:style>
  <w:style w:type="character" w:customStyle="1" w:styleId="a4">
    <w:name w:val="頁首 字元"/>
    <w:basedOn w:val="a0"/>
    <w:link w:val="a3"/>
    <w:uiPriority w:val="99"/>
    <w:rsid w:val="003B74B5"/>
    <w:rPr>
      <w:rFonts w:ascii="Times New Roman" w:eastAsia="新細明體" w:hAnsi="Times New Roman" w:cs="Times New Roman"/>
      <w:sz w:val="20"/>
      <w:szCs w:val="20"/>
    </w:rPr>
  </w:style>
  <w:style w:type="paragraph" w:styleId="a5">
    <w:name w:val="footer"/>
    <w:basedOn w:val="a"/>
    <w:link w:val="a6"/>
    <w:uiPriority w:val="99"/>
    <w:unhideWhenUsed/>
    <w:rsid w:val="003B74B5"/>
    <w:pPr>
      <w:tabs>
        <w:tab w:val="center" w:pos="4153"/>
        <w:tab w:val="right" w:pos="8306"/>
      </w:tabs>
      <w:snapToGrid w:val="0"/>
    </w:pPr>
    <w:rPr>
      <w:sz w:val="20"/>
      <w:szCs w:val="20"/>
    </w:rPr>
  </w:style>
  <w:style w:type="character" w:customStyle="1" w:styleId="a6">
    <w:name w:val="頁尾 字元"/>
    <w:basedOn w:val="a0"/>
    <w:link w:val="a5"/>
    <w:uiPriority w:val="99"/>
    <w:rsid w:val="003B74B5"/>
    <w:rPr>
      <w:rFonts w:ascii="Times New Roman" w:eastAsia="新細明體" w:hAnsi="Times New Roman" w:cs="Times New Roman"/>
      <w:sz w:val="20"/>
      <w:szCs w:val="20"/>
    </w:rPr>
  </w:style>
  <w:style w:type="paragraph" w:styleId="Web">
    <w:name w:val="Normal (Web)"/>
    <w:basedOn w:val="a"/>
    <w:uiPriority w:val="99"/>
    <w:unhideWhenUsed/>
    <w:rsid w:val="00C7192D"/>
    <w:pPr>
      <w:widowControl/>
      <w:spacing w:before="240" w:after="240"/>
    </w:pPr>
    <w:rPr>
      <w:rFonts w:ascii="新細明體" w:hAnsi="新細明體" w:cs="新細明體"/>
      <w:kern w:val="0"/>
    </w:rPr>
  </w:style>
  <w:style w:type="paragraph" w:styleId="a7">
    <w:name w:val="List Paragraph"/>
    <w:basedOn w:val="a"/>
    <w:uiPriority w:val="34"/>
    <w:qFormat/>
    <w:rsid w:val="00AB691C"/>
    <w:pPr>
      <w:ind w:leftChars="200" w:left="480"/>
    </w:pPr>
    <w:rPr>
      <w:rFonts w:asciiTheme="minorHAnsi" w:eastAsiaTheme="minorEastAsia" w:hAnsiTheme="minorHAnsi" w:cstheme="minorBidi"/>
      <w:szCs w:val="22"/>
    </w:rPr>
  </w:style>
  <w:style w:type="paragraph" w:styleId="a8">
    <w:name w:val="Balloon Text"/>
    <w:basedOn w:val="a"/>
    <w:link w:val="a9"/>
    <w:uiPriority w:val="99"/>
    <w:semiHidden/>
    <w:unhideWhenUsed/>
    <w:rsid w:val="004B061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B061A"/>
    <w:rPr>
      <w:rFonts w:asciiTheme="majorHAnsi" w:eastAsiaTheme="majorEastAsia" w:hAnsiTheme="majorHAnsi" w:cstheme="majorBidi"/>
      <w:sz w:val="18"/>
      <w:szCs w:val="18"/>
    </w:rPr>
  </w:style>
  <w:style w:type="table" w:styleId="aa">
    <w:name w:val="Table Grid"/>
    <w:basedOn w:val="a1"/>
    <w:uiPriority w:val="59"/>
    <w:rsid w:val="00CD6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5911"/>
    <w:pPr>
      <w:widowControl w:val="0"/>
      <w:autoSpaceDE w:val="0"/>
      <w:autoSpaceDN w:val="0"/>
      <w:adjustRightInd w:val="0"/>
    </w:pPr>
    <w:rPr>
      <w:rFonts w:ascii="微軟正黑體.." w:eastAsia="微軟正黑體.." w:cs="微軟正黑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BC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74B5"/>
    <w:pPr>
      <w:tabs>
        <w:tab w:val="center" w:pos="4153"/>
        <w:tab w:val="right" w:pos="8306"/>
      </w:tabs>
      <w:snapToGrid w:val="0"/>
    </w:pPr>
    <w:rPr>
      <w:sz w:val="20"/>
      <w:szCs w:val="20"/>
    </w:rPr>
  </w:style>
  <w:style w:type="character" w:customStyle="1" w:styleId="a4">
    <w:name w:val="頁首 字元"/>
    <w:basedOn w:val="a0"/>
    <w:link w:val="a3"/>
    <w:uiPriority w:val="99"/>
    <w:rsid w:val="003B74B5"/>
    <w:rPr>
      <w:rFonts w:ascii="Times New Roman" w:eastAsia="新細明體" w:hAnsi="Times New Roman" w:cs="Times New Roman"/>
      <w:sz w:val="20"/>
      <w:szCs w:val="20"/>
    </w:rPr>
  </w:style>
  <w:style w:type="paragraph" w:styleId="a5">
    <w:name w:val="footer"/>
    <w:basedOn w:val="a"/>
    <w:link w:val="a6"/>
    <w:uiPriority w:val="99"/>
    <w:unhideWhenUsed/>
    <w:rsid w:val="003B74B5"/>
    <w:pPr>
      <w:tabs>
        <w:tab w:val="center" w:pos="4153"/>
        <w:tab w:val="right" w:pos="8306"/>
      </w:tabs>
      <w:snapToGrid w:val="0"/>
    </w:pPr>
    <w:rPr>
      <w:sz w:val="20"/>
      <w:szCs w:val="20"/>
    </w:rPr>
  </w:style>
  <w:style w:type="character" w:customStyle="1" w:styleId="a6">
    <w:name w:val="頁尾 字元"/>
    <w:basedOn w:val="a0"/>
    <w:link w:val="a5"/>
    <w:uiPriority w:val="99"/>
    <w:rsid w:val="003B74B5"/>
    <w:rPr>
      <w:rFonts w:ascii="Times New Roman" w:eastAsia="新細明體" w:hAnsi="Times New Roman" w:cs="Times New Roman"/>
      <w:sz w:val="20"/>
      <w:szCs w:val="20"/>
    </w:rPr>
  </w:style>
  <w:style w:type="paragraph" w:styleId="Web">
    <w:name w:val="Normal (Web)"/>
    <w:basedOn w:val="a"/>
    <w:uiPriority w:val="99"/>
    <w:unhideWhenUsed/>
    <w:rsid w:val="00C7192D"/>
    <w:pPr>
      <w:widowControl/>
      <w:spacing w:before="240" w:after="240"/>
    </w:pPr>
    <w:rPr>
      <w:rFonts w:ascii="新細明體" w:hAnsi="新細明體" w:cs="新細明體"/>
      <w:kern w:val="0"/>
    </w:rPr>
  </w:style>
  <w:style w:type="paragraph" w:styleId="a7">
    <w:name w:val="List Paragraph"/>
    <w:basedOn w:val="a"/>
    <w:uiPriority w:val="34"/>
    <w:qFormat/>
    <w:rsid w:val="00AB691C"/>
    <w:pPr>
      <w:ind w:leftChars="200" w:left="480"/>
    </w:pPr>
    <w:rPr>
      <w:rFonts w:asciiTheme="minorHAnsi" w:eastAsiaTheme="minorEastAsia" w:hAnsiTheme="minorHAnsi" w:cstheme="minorBidi"/>
      <w:szCs w:val="22"/>
    </w:rPr>
  </w:style>
  <w:style w:type="paragraph" w:styleId="a8">
    <w:name w:val="Balloon Text"/>
    <w:basedOn w:val="a"/>
    <w:link w:val="a9"/>
    <w:uiPriority w:val="99"/>
    <w:semiHidden/>
    <w:unhideWhenUsed/>
    <w:rsid w:val="004B061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B061A"/>
    <w:rPr>
      <w:rFonts w:asciiTheme="majorHAnsi" w:eastAsiaTheme="majorEastAsia" w:hAnsiTheme="majorHAnsi" w:cstheme="majorBidi"/>
      <w:sz w:val="18"/>
      <w:szCs w:val="18"/>
    </w:rPr>
  </w:style>
  <w:style w:type="table" w:styleId="aa">
    <w:name w:val="Table Grid"/>
    <w:basedOn w:val="a1"/>
    <w:uiPriority w:val="59"/>
    <w:rsid w:val="00CD6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5911"/>
    <w:pPr>
      <w:widowControl w:val="0"/>
      <w:autoSpaceDE w:val="0"/>
      <w:autoSpaceDN w:val="0"/>
      <w:adjustRightInd w:val="0"/>
    </w:pPr>
    <w:rPr>
      <w:rFonts w:ascii="微軟正黑體.." w:eastAsia="微軟正黑體.." w:cs="微軟正黑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58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607</Words>
  <Characters>3464</Characters>
  <Application>Microsoft Office Word</Application>
  <DocSecurity>0</DocSecurity>
  <Lines>28</Lines>
  <Paragraphs>8</Paragraphs>
  <ScaleCrop>false</ScaleCrop>
  <Company>Microsoft</Company>
  <LinksUpToDate>false</LinksUpToDate>
  <CharactersWithSpaces>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Ailin</cp:lastModifiedBy>
  <cp:revision>5</cp:revision>
  <dcterms:created xsi:type="dcterms:W3CDTF">2018-05-11T06:05:00Z</dcterms:created>
  <dcterms:modified xsi:type="dcterms:W3CDTF">2018-05-11T06:12:00Z</dcterms:modified>
</cp:coreProperties>
</file>