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401" w:lineRule="exact" w:before="0"/>
        <w:ind w:left="588" w:right="0" w:firstLine="0"/>
        <w:jc w:val="left"/>
        <w:rPr>
          <w:rFonts w:ascii="新細明體" w:hAnsi="新細明體" w:cs="新細明體" w:eastAsia="新細明體"/>
          <w:sz w:val="32"/>
          <w:szCs w:val="32"/>
        </w:rPr>
      </w:pPr>
      <w:r>
        <w:rPr>
          <w:rFonts w:ascii="新細明體" w:hAnsi="新細明體" w:cs="新細明體" w:eastAsia="新細明體"/>
          <w:b/>
          <w:bCs/>
          <w:sz w:val="32"/>
          <w:szCs w:val="32"/>
        </w:rPr>
        <w:t>「多元性教育課程設計及教學方法創新」學術研討會</w:t>
      </w:r>
      <w:r>
        <w:rPr>
          <w:rFonts w:ascii="新細明體" w:hAnsi="新細明體" w:cs="新細明體" w:eastAsia="新細明體"/>
          <w:sz w:val="32"/>
          <w:szCs w:val="32"/>
        </w:rPr>
      </w:r>
    </w:p>
    <w:p>
      <w:pPr>
        <w:spacing w:line="260" w:lineRule="exact" w:before="1"/>
        <w:rPr>
          <w:sz w:val="26"/>
          <w:szCs w:val="26"/>
        </w:rPr>
      </w:pPr>
    </w:p>
    <w:p>
      <w:pPr>
        <w:spacing w:line="320" w:lineRule="exact" w:before="0"/>
        <w:rPr>
          <w:sz w:val="32"/>
          <w:szCs w:val="32"/>
        </w:rPr>
      </w:pPr>
    </w:p>
    <w:p>
      <w:pPr>
        <w:pStyle w:val="BodyText"/>
        <w:tabs>
          <w:tab w:pos="746" w:val="left" w:leader="none"/>
        </w:tabs>
        <w:spacing w:line="240" w:lineRule="auto" w:before="0"/>
        <w:ind w:left="120" w:right="0"/>
        <w:jc w:val="left"/>
      </w:pPr>
      <w:r>
        <w:rPr/>
        <w:t>一、</w:t>
        <w:tab/>
        <w:t>目的</w:t>
      </w:r>
    </w:p>
    <w:p>
      <w:pPr>
        <w:pStyle w:val="BodyText"/>
        <w:tabs>
          <w:tab w:pos="970" w:val="left" w:leader="none"/>
        </w:tabs>
        <w:spacing w:line="334" w:lineRule="auto"/>
        <w:ind w:left="970" w:right="213" w:hanging="567"/>
        <w:jc w:val="left"/>
      </w:pPr>
      <w:r>
        <w:rPr>
          <w:spacing w:val="-1"/>
        </w:rPr>
        <w:t>(一)</w:t>
        <w:tab/>
        <w:t>促進國內多元性教育課程設計及教學法，並藉以檢討及改進性教育相關之課程設計及</w:t>
      </w:r>
      <w:r>
        <w:rPr>
          <w:spacing w:val="29"/>
        </w:rPr>
        <w:t> </w:t>
      </w:r>
      <w:r>
        <w:rPr/>
        <w:t>教學。</w:t>
      </w:r>
    </w:p>
    <w:p>
      <w:pPr>
        <w:pStyle w:val="BodyText"/>
        <w:tabs>
          <w:tab w:pos="970" w:val="left" w:leader="none"/>
        </w:tabs>
        <w:spacing w:line="334" w:lineRule="auto" w:before="23"/>
        <w:ind w:left="120" w:right="1413" w:firstLine="284"/>
        <w:jc w:val="left"/>
      </w:pPr>
      <w:r>
        <w:rPr>
          <w:spacing w:val="-1"/>
        </w:rPr>
        <w:t>(二)</w:t>
        <w:tab/>
        <w:t>從正面角度出探討各種不同的性教育議題，肯定並落實性教育之提倡。</w:t>
      </w:r>
      <w:r>
        <w:rPr>
          <w:spacing w:val="25"/>
        </w:rPr>
        <w:t> </w:t>
      </w:r>
      <w:r>
        <w:rPr/>
        <w:t>二、</w:t>
      </w:r>
      <w:r>
        <w:rPr>
          <w:spacing w:val="-27"/>
        </w:rPr>
        <w:t> </w:t>
      </w:r>
      <w:r>
        <w:rPr>
          <w:spacing w:val="-1"/>
        </w:rPr>
        <w:t>主辦與協辦單位</w:t>
      </w:r>
    </w:p>
    <w:p>
      <w:pPr>
        <w:pStyle w:val="BodyText"/>
        <w:tabs>
          <w:tab w:pos="1112" w:val="left" w:leader="none"/>
        </w:tabs>
        <w:spacing w:line="334" w:lineRule="auto" w:before="23"/>
        <w:ind w:left="546" w:right="670" w:hanging="1"/>
        <w:jc w:val="left"/>
      </w:pPr>
      <w:r>
        <w:rPr>
          <w:spacing w:val="-1"/>
        </w:rPr>
        <w:t>(一)</w:t>
        <w:tab/>
        <w:t>主辦單位：樹德科技大學人類性學研究所、應用社會學院、人類性學研究中心</w:t>
      </w:r>
      <w:r>
        <w:rPr>
          <w:spacing w:val="31"/>
        </w:rPr>
        <w:t> </w:t>
      </w:r>
      <w:r>
        <w:rPr>
          <w:spacing w:val="-1"/>
        </w:rPr>
        <w:t>(二)</w:t>
        <w:tab/>
        <w:t>共同主辦單位：國家科學委員會人文社會科學研究中心</w:t>
      </w:r>
    </w:p>
    <w:p>
      <w:pPr>
        <w:pStyle w:val="BodyText"/>
        <w:tabs>
          <w:tab w:pos="1112" w:val="left" w:leader="none"/>
        </w:tabs>
        <w:spacing w:line="334" w:lineRule="auto" w:before="23"/>
        <w:ind w:left="1112" w:right="218" w:hanging="567"/>
        <w:jc w:val="left"/>
      </w:pPr>
      <w:r>
        <w:rPr>
          <w:spacing w:val="-1"/>
        </w:rPr>
        <w:t>(三)</w:t>
        <w:tab/>
        <w:t>協辦單位:杏陵醫學基金會、台灣性教育學會、社團法人台灣性學學會、台灣青少年</w:t>
      </w:r>
      <w:r>
        <w:rPr>
          <w:spacing w:val="29"/>
        </w:rPr>
        <w:t> </w:t>
      </w:r>
      <w:r>
        <w:rPr>
          <w:spacing w:val="-1"/>
        </w:rPr>
        <w:t>與家庭輔導協會</w:t>
      </w:r>
    </w:p>
    <w:p>
      <w:pPr>
        <w:spacing w:line="100" w:lineRule="exact" w:before="3"/>
        <w:rPr>
          <w:sz w:val="10"/>
          <w:szCs w:val="1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0"/>
        <w:ind w:left="120" w:right="0"/>
        <w:jc w:val="left"/>
      </w:pPr>
      <w:r>
        <w:rPr/>
        <w:t>三、 </w:t>
      </w:r>
      <w:r>
        <w:rPr>
          <w:spacing w:val="5"/>
        </w:rPr>
        <w:t> </w:t>
      </w:r>
      <w:r>
        <w:rPr/>
        <w:t>聯絡人</w:t>
      </w:r>
    </w:p>
    <w:p>
      <w:pPr>
        <w:pStyle w:val="BodyText"/>
        <w:spacing w:line="334" w:lineRule="auto"/>
        <w:ind w:left="570" w:right="0"/>
        <w:jc w:val="left"/>
      </w:pPr>
      <w:r>
        <w:rPr/>
        <w:t>若對本</w:t>
      </w:r>
      <w:r>
        <w:rPr>
          <w:spacing w:val="-2"/>
        </w:rPr>
        <w:t>研</w:t>
      </w:r>
      <w:r>
        <w:rPr/>
        <w:t>討</w:t>
      </w:r>
      <w:r>
        <w:rPr>
          <w:spacing w:val="-2"/>
        </w:rPr>
        <w:t>會</w:t>
      </w:r>
      <w:r>
        <w:rPr/>
        <w:t>有任何</w:t>
      </w:r>
      <w:r>
        <w:rPr>
          <w:spacing w:val="-2"/>
        </w:rPr>
        <w:t>問</w:t>
      </w:r>
      <w:r>
        <w:rPr/>
        <w:t>題</w:t>
      </w:r>
      <w:r>
        <w:rPr>
          <w:spacing w:val="-2"/>
        </w:rPr>
        <w:t>，</w:t>
      </w:r>
      <w:r>
        <w:rPr/>
        <w:t>歡迎來</w:t>
      </w:r>
      <w:r>
        <w:rPr>
          <w:spacing w:val="-2"/>
        </w:rPr>
        <w:t>電</w:t>
      </w:r>
      <w:r>
        <w:rPr/>
        <w:t>詢</w:t>
      </w:r>
      <w:r>
        <w:rPr>
          <w:spacing w:val="-2"/>
        </w:rPr>
        <w:t>問</w:t>
      </w:r>
      <w:r>
        <w:rPr/>
        <w:t>。連絡</w:t>
      </w:r>
      <w:r>
        <w:rPr>
          <w:spacing w:val="-2"/>
        </w:rPr>
        <w:t>電</w:t>
      </w:r>
      <w:r>
        <w:rPr/>
        <w:t>話</w:t>
      </w:r>
      <w:r>
        <w:rPr>
          <w:spacing w:val="-101"/>
        </w:rPr>
        <w:t>：</w:t>
      </w:r>
      <w:r>
        <w:rPr>
          <w:spacing w:val="1"/>
        </w:rPr>
        <w:t>（</w:t>
      </w:r>
      <w:r>
        <w:rPr>
          <w:spacing w:val="-1"/>
        </w:rPr>
        <w:t>07</w:t>
      </w:r>
      <w:r>
        <w:rPr/>
        <w:t>）</w:t>
      </w:r>
      <w:r>
        <w:rPr>
          <w:spacing w:val="-1"/>
        </w:rPr>
        <w:t>6</w:t>
      </w:r>
      <w:r>
        <w:rPr>
          <w:spacing w:val="1"/>
        </w:rPr>
        <w:t>15-800</w:t>
      </w:r>
      <w:r>
        <w:rPr/>
        <w:t>0</w:t>
      </w:r>
      <w:r>
        <w:rPr>
          <w:spacing w:val="-1"/>
        </w:rPr>
        <w:t> </w:t>
      </w:r>
      <w:r>
        <w:rPr/>
        <w:t>轉</w:t>
      </w:r>
      <w:r>
        <w:rPr>
          <w:spacing w:val="-1"/>
        </w:rPr>
        <w:t> </w:t>
      </w:r>
      <w:r>
        <w:rPr>
          <w:spacing w:val="1"/>
        </w:rPr>
        <w:t>4402，電子信箱：</w:t>
      </w:r>
      <w:r>
        <w:rPr>
          <w:spacing w:val="1"/>
        </w:rPr>
        <w:t> </w:t>
      </w:r>
      <w:r>
        <w:rPr>
          <w:color w:val="0000FF"/>
          <w:spacing w:val="1"/>
        </w:rPr>
      </w:r>
      <w:hyperlink r:id="rId6">
        <w:r>
          <w:rPr>
            <w:color w:val="0000FF"/>
            <w:spacing w:val="-1"/>
            <w:u w:val="single" w:color="0000FF"/>
          </w:rPr>
          <w:t>cwu@stu.edu.tw</w:t>
        </w:r>
        <w:r>
          <w:rPr>
            <w:color w:val="0000FF"/>
          </w:rPr>
        </w:r>
      </w:hyperlink>
      <w:r>
        <w:rPr>
          <w:color w:val="000000"/>
          <w:spacing w:val="-1"/>
        </w:rPr>
        <w:t>。</w:t>
      </w:r>
    </w:p>
    <w:p>
      <w:pPr>
        <w:spacing w:line="260" w:lineRule="exact" w:before="1"/>
        <w:rPr>
          <w:sz w:val="26"/>
          <w:szCs w:val="26"/>
        </w:rPr>
      </w:pPr>
    </w:p>
    <w:p>
      <w:pPr>
        <w:pStyle w:val="BodyText"/>
        <w:spacing w:line="240" w:lineRule="auto" w:before="41"/>
        <w:ind w:left="120" w:right="0"/>
        <w:jc w:val="left"/>
      </w:pPr>
      <w:r>
        <w:rPr/>
        <w:t>四、 </w:t>
      </w:r>
      <w:r>
        <w:rPr>
          <w:spacing w:val="5"/>
        </w:rPr>
        <w:t> </w:t>
      </w:r>
      <w:r>
        <w:rPr/>
        <w:t>報名方式</w:t>
      </w:r>
    </w:p>
    <w:p>
      <w:pPr>
        <w:pStyle w:val="BodyText"/>
        <w:spacing w:line="240" w:lineRule="auto" w:before="102"/>
        <w:ind w:left="120" w:right="0"/>
        <w:jc w:val="left"/>
      </w:pPr>
      <w:r>
        <w:rPr>
          <w:spacing w:val="-1"/>
        </w:rPr>
        <w:t>網路報名：</w:t>
      </w:r>
      <w:r>
        <w:rPr>
          <w:color w:val="0000FF"/>
        </w:rPr>
      </w:r>
      <w:hyperlink r:id="rId7">
        <w:r>
          <w:rPr>
            <w:color w:val="0000FF"/>
            <w:spacing w:val="-1"/>
            <w:u w:val="single" w:color="0000FF"/>
          </w:rPr>
          <w:t>http://www.hsi.stu.edu.tw/</w:t>
        </w:r>
      </w:hyperlink>
      <w:r>
        <w:rPr>
          <w:color w:val="0000FF"/>
          <w:spacing w:val="46"/>
          <w:u w:val="single" w:color="0000FF"/>
        </w:rPr>
        <w:t> </w:t>
      </w:r>
      <w:r>
        <w:rPr>
          <w:color w:val="0000FF"/>
          <w:spacing w:val="46"/>
        </w:rPr>
      </w:r>
      <w:r>
        <w:rPr>
          <w:color w:val="000000"/>
        </w:rPr>
        <w:t>或</w:t>
      </w:r>
      <w:r>
        <w:rPr>
          <w:color w:val="000000"/>
          <w:spacing w:val="47"/>
        </w:rPr>
        <w:t> </w:t>
      </w:r>
      <w:r>
        <w:rPr>
          <w:color w:val="0000FF"/>
          <w:spacing w:val="47"/>
        </w:rPr>
      </w:r>
      <w:r>
        <w:rPr>
          <w:color w:val="0000FF"/>
          <w:spacing w:val="-1"/>
          <w:u w:val="single" w:color="0000FF"/>
        </w:rPr>
        <w:t>樹德科技大學人類性學研究所</w:t>
      </w:r>
      <w:r>
        <w:rPr>
          <w:color w:val="0000FF"/>
        </w:rPr>
      </w:r>
      <w:r>
        <w:rPr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57.120564pt;height:56.64pt;mso-position-horizontal-relative:char;mso-position-vertical-relative:line" type="#_x0000_t75" stroked="false">
            <v:imagedata r:id="rId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19"/>
        <w:rPr>
          <w:sz w:val="24"/>
          <w:szCs w:val="24"/>
        </w:rPr>
      </w:pPr>
    </w:p>
    <w:p>
      <w:pPr>
        <w:pStyle w:val="BodyText"/>
        <w:spacing w:line="240" w:lineRule="auto" w:before="0"/>
        <w:ind w:left="120" w:right="0"/>
        <w:jc w:val="left"/>
      </w:pPr>
      <w:r>
        <w:rPr/>
        <w:t>五、 </w:t>
      </w:r>
      <w:r>
        <w:rPr>
          <w:spacing w:val="5"/>
        </w:rPr>
        <w:t> </w:t>
      </w:r>
      <w:r>
        <w:rPr>
          <w:spacing w:val="-1"/>
        </w:rPr>
        <w:t>研習人數及對象：</w:t>
      </w:r>
    </w:p>
    <w:p>
      <w:pPr>
        <w:spacing w:line="180" w:lineRule="exact" w:before="1"/>
        <w:rPr>
          <w:sz w:val="18"/>
          <w:szCs w:val="18"/>
        </w:rPr>
      </w:pPr>
    </w:p>
    <w:p>
      <w:pPr>
        <w:pStyle w:val="BodyText"/>
        <w:spacing w:line="370" w:lineRule="auto" w:before="0"/>
        <w:ind w:left="760" w:right="0"/>
        <w:jc w:val="left"/>
      </w:pPr>
      <w:r>
        <w:rPr>
          <w:spacing w:val="-1"/>
        </w:rPr>
        <w:t>教師、實務工作者、社工人員、護理人員、醫師、心理師等人員及研究</w:t>
      </w:r>
      <w:r>
        <w:rPr>
          <w:spacing w:val="23"/>
        </w:rPr>
        <w:t> </w:t>
      </w:r>
      <w:r>
        <w:rPr>
          <w:spacing w:val="-1"/>
        </w:rPr>
        <w:t>學者、大專院校學生及有興趣的社會大眾，人數約</w:t>
      </w:r>
      <w:r>
        <w:rPr>
          <w:spacing w:val="-2"/>
        </w:rPr>
        <w:t> </w:t>
      </w:r>
      <w:r>
        <w:rPr>
          <w:spacing w:val="-1"/>
        </w:rPr>
        <w:t>150~200</w:t>
      </w:r>
      <w:r>
        <w:rPr>
          <w:spacing w:val="-3"/>
        </w:rPr>
        <w:t> </w:t>
      </w:r>
      <w:r>
        <w:rPr>
          <w:spacing w:val="-1"/>
        </w:rPr>
        <w:t>人。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spacing w:line="334" w:lineRule="auto" w:before="0"/>
        <w:ind w:left="119" w:right="1409"/>
        <w:jc w:val="left"/>
      </w:pPr>
      <w:r>
        <w:rPr/>
        <w:t>六、 </w:t>
      </w:r>
      <w:r>
        <w:rPr>
          <w:spacing w:val="5"/>
        </w:rPr>
        <w:t> </w:t>
      </w:r>
      <w:r>
        <w:rPr>
          <w:spacing w:val="-1"/>
        </w:rPr>
        <w:t>費用：參加研討會費用免會，但如需但需研習證明者要事先報名才有。</w:t>
      </w:r>
      <w:r>
        <w:rPr>
          <w:spacing w:val="23"/>
        </w:rPr>
        <w:t> </w:t>
      </w:r>
      <w:r>
        <w:rPr>
          <w:spacing w:val="-1"/>
        </w:rPr>
        <w:t>七、</w:t>
      </w:r>
      <w:r>
        <w:rPr>
          <w:spacing w:val="-26"/>
        </w:rPr>
        <w:t> </w:t>
      </w:r>
      <w:r>
        <w:rPr>
          <w:spacing w:val="-1"/>
        </w:rPr>
        <w:t>時間：2014</w:t>
      </w:r>
      <w:r>
        <w:rPr>
          <w:spacing w:val="-3"/>
        </w:rPr>
        <w:t> </w:t>
      </w:r>
      <w:r>
        <w:rPr/>
        <w:t>年</w:t>
      </w:r>
      <w:r>
        <w:rPr>
          <w:spacing w:val="-2"/>
        </w:rPr>
        <w:t> </w:t>
      </w:r>
      <w:r>
        <w:rPr/>
        <w:t>5</w:t>
      </w:r>
      <w:r>
        <w:rPr>
          <w:spacing w:val="-3"/>
        </w:rPr>
        <w:t> </w:t>
      </w:r>
      <w:r>
        <w:rPr/>
        <w:t>月</w:t>
      </w:r>
      <w:r>
        <w:rPr>
          <w:spacing w:val="-2"/>
        </w:rPr>
        <w:t> </w:t>
      </w:r>
      <w:r>
        <w:rPr>
          <w:spacing w:val="-1"/>
        </w:rPr>
        <w:t>17</w:t>
      </w:r>
      <w:r>
        <w:rPr>
          <w:spacing w:val="-4"/>
        </w:rPr>
        <w:t> </w:t>
      </w:r>
      <w:r>
        <w:rPr/>
        <w:t>日</w:t>
      </w:r>
    </w:p>
    <w:p>
      <w:pPr>
        <w:pStyle w:val="BodyText"/>
        <w:spacing w:line="240" w:lineRule="auto" w:before="23"/>
        <w:ind w:left="119" w:right="213"/>
        <w:jc w:val="left"/>
      </w:pPr>
      <w:r>
        <w:rPr/>
        <w:t>八、</w:t>
      </w:r>
      <w:r>
        <w:rPr>
          <w:spacing w:val="-27"/>
        </w:rPr>
        <w:t> </w:t>
      </w:r>
      <w:r>
        <w:rPr>
          <w:spacing w:val="-1"/>
        </w:rPr>
        <w:t>地點：樹德科技大學圖資大樓地下</w:t>
      </w:r>
      <w:r>
        <w:rPr>
          <w:spacing w:val="-2"/>
        </w:rPr>
        <w:t> </w:t>
      </w:r>
      <w:r>
        <w:rPr/>
        <w:t>1</w:t>
      </w:r>
      <w:r>
        <w:rPr>
          <w:spacing w:val="-4"/>
        </w:rPr>
        <w:t> </w:t>
      </w:r>
      <w:r>
        <w:rPr/>
        <w:t>樓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1910" w:h="16840"/>
          <w:pgMar w:footer="1243" w:top="1560" w:bottom="1440" w:left="1680" w:right="1640"/>
          <w:pgNumType w:start="1"/>
        </w:sectPr>
      </w:pPr>
    </w:p>
    <w:p>
      <w:pPr>
        <w:pStyle w:val="BodyText"/>
        <w:spacing w:line="240" w:lineRule="auto" w:before="22"/>
        <w:ind w:left="220" w:right="0"/>
        <w:jc w:val="left"/>
      </w:pPr>
      <w:r>
        <w:rPr/>
        <w:t>九、 </w:t>
      </w:r>
      <w:r>
        <w:rPr>
          <w:spacing w:val="5"/>
        </w:rPr>
        <w:t> </w:t>
      </w:r>
      <w:r>
        <w:rPr/>
        <w:t>議程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20"/>
        <w:rPr>
          <w:sz w:val="20"/>
          <w:szCs w:val="20"/>
        </w:rPr>
      </w:pPr>
    </w:p>
    <w:p>
      <w:pPr>
        <w:pStyle w:val="BodyText"/>
        <w:spacing w:line="240" w:lineRule="auto" w:before="41"/>
        <w:ind w:left="2472" w:right="0"/>
        <w:jc w:val="left"/>
      </w:pPr>
      <w:r>
        <w:rPr>
          <w:spacing w:val="-1"/>
        </w:rPr>
        <w:t>多元性教育課程設計及教學方法創新研討會</w:t>
      </w:r>
    </w:p>
    <w:p>
      <w:pPr>
        <w:spacing w:line="60" w:lineRule="exact" w:before="18"/>
        <w:rPr>
          <w:sz w:val="6"/>
          <w:szCs w:val="6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6768"/>
      </w:tblGrid>
      <w:tr>
        <w:trPr>
          <w:trHeight w:val="370" w:hRule="exact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240" w:lineRule="auto" w:before="21"/>
              <w:ind w:left="102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z w:val="20"/>
                <w:szCs w:val="20"/>
              </w:rPr>
              <w:t>時間</w:t>
            </w:r>
          </w:p>
        </w:tc>
        <w:tc>
          <w:tcPr>
            <w:tcW w:w="6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240" w:lineRule="auto" w:before="21"/>
              <w:ind w:left="102" w:right="4485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pacing w:val="-1"/>
                <w:sz w:val="20"/>
                <w:szCs w:val="20"/>
              </w:rPr>
              <w:t>2014</w:t>
            </w:r>
            <w:r>
              <w:rPr>
                <w:rFonts w:ascii="新細明體" w:hAnsi="新細明體" w:cs="新細明體" w:eastAsia="新細明體"/>
                <w:spacing w:val="-3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年</w:t>
            </w:r>
            <w:r>
              <w:rPr>
                <w:rFonts w:ascii="新細明體" w:hAnsi="新細明體" w:cs="新細明體" w:eastAsia="新細明體"/>
                <w:spacing w:val="-2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5</w:t>
            </w:r>
            <w:r>
              <w:rPr>
                <w:rFonts w:ascii="新細明體" w:hAnsi="新細明體" w:cs="新細明體" w:eastAsia="新細明體"/>
                <w:spacing w:val="-3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月</w:t>
            </w:r>
            <w:r>
              <w:rPr>
                <w:rFonts w:ascii="新細明體" w:hAnsi="新細明體" w:cs="新細明體" w:eastAsia="新細明體"/>
                <w:spacing w:val="-2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pacing w:val="-1"/>
                <w:sz w:val="20"/>
                <w:szCs w:val="20"/>
              </w:rPr>
              <w:t>17</w:t>
            </w:r>
            <w:r>
              <w:rPr>
                <w:rFonts w:ascii="新細明體" w:hAnsi="新細明體" w:cs="新細明體" w:eastAsia="新細明體"/>
                <w:spacing w:val="-3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日</w:t>
            </w:r>
          </w:p>
        </w:tc>
      </w:tr>
      <w:tr>
        <w:trPr>
          <w:trHeight w:val="371" w:hRule="exact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102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/>
                <w:spacing w:val="-1"/>
                <w:sz w:val="20"/>
              </w:rPr>
              <w:t>8:30-9:00</w:t>
            </w:r>
            <w:r>
              <w:rPr>
                <w:rFonts w:ascii="新細明體"/>
                <w:sz w:val="20"/>
              </w:rPr>
            </w:r>
          </w:p>
        </w:tc>
        <w:tc>
          <w:tcPr>
            <w:tcW w:w="6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103" w:right="4485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pacing w:val="-2"/>
                <w:sz w:val="20"/>
                <w:szCs w:val="20"/>
              </w:rPr>
              <w:t>報到及領取資料</w:t>
            </w:r>
          </w:p>
        </w:tc>
      </w:tr>
      <w:tr>
        <w:trPr>
          <w:trHeight w:val="730" w:hRule="exact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1"/>
              <w:ind w:left="102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/>
                <w:spacing w:val="-1"/>
                <w:sz w:val="20"/>
              </w:rPr>
              <w:t>9:00-9:05</w:t>
            </w:r>
            <w:r>
              <w:rPr>
                <w:rFonts w:ascii="新細明體"/>
                <w:sz w:val="20"/>
              </w:rPr>
            </w:r>
          </w:p>
        </w:tc>
        <w:tc>
          <w:tcPr>
            <w:tcW w:w="6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4" w:lineRule="auto" w:before="21"/>
              <w:ind w:left="102" w:right="4485" w:hanging="1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z w:val="20"/>
                <w:szCs w:val="20"/>
              </w:rPr>
              <w:t>開幕 </w:t>
            </w:r>
            <w:r>
              <w:rPr>
                <w:rFonts w:ascii="新細明體" w:hAnsi="新細明體" w:cs="新細明體" w:eastAsia="新細明體"/>
                <w:spacing w:val="-1"/>
                <w:sz w:val="20"/>
                <w:szCs w:val="20"/>
              </w:rPr>
              <w:t>主持人：朱元祥校長</w:t>
            </w:r>
          </w:p>
        </w:tc>
      </w:tr>
      <w:tr>
        <w:trPr>
          <w:trHeight w:val="366" w:hRule="exact"/>
        </w:trPr>
        <w:tc>
          <w:tcPr>
            <w:tcW w:w="1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1"/>
              <w:ind w:left="102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/>
                <w:spacing w:val="-1"/>
                <w:sz w:val="20"/>
              </w:rPr>
              <w:t>9:05-10:50</w:t>
            </w:r>
            <w:r>
              <w:rPr>
                <w:rFonts w:ascii="新細明體"/>
                <w:sz w:val="20"/>
              </w:rPr>
            </w:r>
          </w:p>
        </w:tc>
        <w:tc>
          <w:tcPr>
            <w:tcW w:w="676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1"/>
              <w:ind w:left="102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pacing w:val="-1"/>
                <w:sz w:val="20"/>
                <w:szCs w:val="20"/>
              </w:rPr>
              <w:t>專題演講「台灣性教育的多元變革」</w:t>
            </w:r>
          </w:p>
        </w:tc>
      </w:tr>
      <w:tr>
        <w:trPr>
          <w:trHeight w:val="360" w:hRule="exact"/>
        </w:trPr>
        <w:tc>
          <w:tcPr>
            <w:tcW w:w="1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6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1"/>
              <w:ind w:left="102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pacing w:val="-2"/>
                <w:sz w:val="20"/>
                <w:szCs w:val="20"/>
              </w:rPr>
              <w:t>主持人：朱元祥校長</w:t>
            </w:r>
            <w:r>
              <w:rPr>
                <w:rFonts w:ascii="新細明體" w:hAnsi="新細明體" w:cs="新細明體" w:eastAsia="新細明體"/>
                <w:spacing w:val="47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pacing w:val="-2"/>
                <w:sz w:val="20"/>
                <w:szCs w:val="20"/>
              </w:rPr>
              <w:t>(樹德科技大學校長)</w:t>
            </w:r>
          </w:p>
        </w:tc>
      </w:tr>
      <w:tr>
        <w:trPr>
          <w:trHeight w:val="364" w:hRule="exact"/>
        </w:trPr>
        <w:tc>
          <w:tcPr>
            <w:tcW w:w="1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6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1"/>
              <w:ind w:left="102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pacing w:val="-2"/>
                <w:sz w:val="20"/>
                <w:szCs w:val="20"/>
              </w:rPr>
              <w:t>主講人：魏慧美</w:t>
            </w:r>
            <w:r>
              <w:rPr>
                <w:rFonts w:ascii="新細明體" w:hAnsi="新細明體" w:cs="新細明體" w:eastAsia="新細明體"/>
                <w:spacing w:val="47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pacing w:val="-2"/>
                <w:sz w:val="20"/>
                <w:szCs w:val="20"/>
              </w:rPr>
              <w:t>(國立高雄師範大學教育系副教授)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</w:r>
          </w:p>
        </w:tc>
      </w:tr>
      <w:tr>
        <w:trPr>
          <w:trHeight w:val="371" w:hRule="exact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102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/>
                <w:spacing w:val="-1"/>
                <w:sz w:val="20"/>
              </w:rPr>
              <w:t>10:50-11:10</w:t>
            </w:r>
            <w:r>
              <w:rPr>
                <w:rFonts w:ascii="新細明體"/>
                <w:sz w:val="20"/>
              </w:rPr>
            </w:r>
          </w:p>
        </w:tc>
        <w:tc>
          <w:tcPr>
            <w:tcW w:w="6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101" w:right="4485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z w:val="20"/>
                <w:szCs w:val="20"/>
              </w:rPr>
              <w:t>茶敘</w:t>
            </w:r>
          </w:p>
        </w:tc>
      </w:tr>
      <w:tr>
        <w:trPr>
          <w:trHeight w:val="366" w:hRule="exact"/>
        </w:trPr>
        <w:tc>
          <w:tcPr>
            <w:tcW w:w="1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1"/>
              <w:ind w:left="102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/>
                <w:spacing w:val="-1"/>
                <w:sz w:val="20"/>
              </w:rPr>
              <w:t>11:10-12:30</w:t>
            </w:r>
            <w:r>
              <w:rPr>
                <w:rFonts w:ascii="新細明體"/>
                <w:sz w:val="20"/>
              </w:rPr>
            </w:r>
          </w:p>
        </w:tc>
        <w:tc>
          <w:tcPr>
            <w:tcW w:w="676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1"/>
              <w:ind w:left="104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pacing w:val="-2"/>
                <w:sz w:val="20"/>
                <w:szCs w:val="20"/>
              </w:rPr>
              <w:t>專題演講「情緒行為障礙者性教育之新課程設計思維」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</w:r>
          </w:p>
        </w:tc>
      </w:tr>
      <w:tr>
        <w:trPr>
          <w:trHeight w:val="360" w:hRule="exact"/>
        </w:trPr>
        <w:tc>
          <w:tcPr>
            <w:tcW w:w="1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6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1"/>
              <w:ind w:left="102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pacing w:val="-1"/>
                <w:sz w:val="20"/>
                <w:szCs w:val="20"/>
              </w:rPr>
              <w:t>主持人：林燕卿（樹德科技大學人類性學研究所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  </w:t>
            </w:r>
            <w:r>
              <w:rPr>
                <w:rFonts w:ascii="新細明體" w:hAnsi="新細明體" w:cs="新細明體" w:eastAsia="新細明體"/>
                <w:spacing w:val="43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pacing w:val="-1"/>
                <w:sz w:val="20"/>
                <w:szCs w:val="20"/>
              </w:rPr>
              <w:t>教授兼所長）</w:t>
            </w:r>
          </w:p>
        </w:tc>
      </w:tr>
      <w:tr>
        <w:trPr>
          <w:trHeight w:val="364" w:hRule="exact"/>
        </w:trPr>
        <w:tc>
          <w:tcPr>
            <w:tcW w:w="1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6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1"/>
              <w:ind w:left="102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pacing w:val="-2"/>
                <w:sz w:val="20"/>
                <w:szCs w:val="20"/>
              </w:rPr>
              <w:t>主講人：馬長齡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  </w:t>
            </w:r>
            <w:r>
              <w:rPr>
                <w:rFonts w:ascii="新細明體" w:hAnsi="新細明體" w:cs="新細明體" w:eastAsia="新細明體"/>
                <w:spacing w:val="43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pacing w:val="-1"/>
                <w:sz w:val="20"/>
                <w:szCs w:val="20"/>
              </w:rPr>
              <w:t>(國立屏東科技大學</w:t>
            </w:r>
            <w:r>
              <w:rPr>
                <w:rFonts w:ascii="新細明體" w:hAnsi="新細明體" w:cs="新細明體" w:eastAsia="新細明體"/>
                <w:spacing w:val="47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pacing w:val="-1"/>
                <w:sz w:val="20"/>
                <w:szCs w:val="20"/>
              </w:rPr>
              <w:t>社工系</w:t>
            </w:r>
            <w:r>
              <w:rPr>
                <w:rFonts w:ascii="新細明體" w:hAnsi="新細明體" w:cs="新細明體" w:eastAsia="新細明體"/>
                <w:spacing w:val="47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pacing w:val="-2"/>
                <w:sz w:val="20"/>
                <w:szCs w:val="20"/>
              </w:rPr>
              <w:t>副教授)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</w:r>
          </w:p>
        </w:tc>
      </w:tr>
      <w:tr>
        <w:trPr>
          <w:trHeight w:val="370" w:hRule="exact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1"/>
              <w:ind w:left="102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/>
                <w:spacing w:val="-1"/>
                <w:sz w:val="20"/>
              </w:rPr>
              <w:t>12:30-13:30</w:t>
            </w:r>
            <w:r>
              <w:rPr>
                <w:rFonts w:ascii="新細明體"/>
                <w:sz w:val="20"/>
              </w:rPr>
            </w:r>
          </w:p>
        </w:tc>
        <w:tc>
          <w:tcPr>
            <w:tcW w:w="6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1"/>
              <w:ind w:left="101" w:right="4485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z w:val="20"/>
                <w:szCs w:val="20"/>
              </w:rPr>
              <w:t>午餐</w:t>
            </w:r>
          </w:p>
        </w:tc>
      </w:tr>
      <w:tr>
        <w:trPr>
          <w:trHeight w:val="367" w:hRule="exact"/>
        </w:trPr>
        <w:tc>
          <w:tcPr>
            <w:tcW w:w="1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102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/>
                <w:spacing w:val="-1"/>
                <w:sz w:val="20"/>
              </w:rPr>
              <w:t>13:30-14:20</w:t>
            </w:r>
            <w:r>
              <w:rPr>
                <w:rFonts w:ascii="新細明體"/>
                <w:sz w:val="20"/>
              </w:rPr>
            </w:r>
          </w:p>
        </w:tc>
        <w:tc>
          <w:tcPr>
            <w:tcW w:w="676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102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pacing w:val="-1"/>
                <w:sz w:val="20"/>
                <w:szCs w:val="20"/>
              </w:rPr>
              <w:t>專題演講「我的性自我發展與媒體應用」</w:t>
            </w:r>
          </w:p>
        </w:tc>
      </w:tr>
      <w:tr>
        <w:trPr>
          <w:trHeight w:val="360" w:hRule="exact"/>
        </w:trPr>
        <w:tc>
          <w:tcPr>
            <w:tcW w:w="1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6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tabs>
                <w:tab w:pos="1702" w:val="left" w:leader="none"/>
              </w:tabs>
              <w:spacing w:line="240" w:lineRule="auto" w:before="21"/>
              <w:ind w:left="102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pacing w:val="-1"/>
                <w:sz w:val="20"/>
                <w:szCs w:val="20"/>
              </w:rPr>
              <w:t>主持人：謝臥龍</w:t>
              <w:tab/>
              <w:t>（國立高雄師範大學性別教育研究所副教授）</w:t>
            </w:r>
          </w:p>
        </w:tc>
      </w:tr>
      <w:tr>
        <w:trPr>
          <w:trHeight w:val="364" w:hRule="exact"/>
        </w:trPr>
        <w:tc>
          <w:tcPr>
            <w:tcW w:w="1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6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1"/>
              <w:ind w:left="102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pacing w:val="-1"/>
                <w:sz w:val="20"/>
                <w:szCs w:val="20"/>
              </w:rPr>
              <w:t>主講人：何式凝（香港大學社會工作及社會行政學系副教授）</w:t>
            </w:r>
          </w:p>
        </w:tc>
      </w:tr>
      <w:tr>
        <w:trPr>
          <w:trHeight w:val="370" w:hRule="exact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1"/>
              <w:ind w:left="102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/>
                <w:spacing w:val="-1"/>
                <w:sz w:val="20"/>
              </w:rPr>
              <w:t>14:20-14:40</w:t>
            </w:r>
            <w:r>
              <w:rPr>
                <w:rFonts w:ascii="新細明體"/>
                <w:sz w:val="20"/>
              </w:rPr>
            </w:r>
          </w:p>
        </w:tc>
        <w:tc>
          <w:tcPr>
            <w:tcW w:w="6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1"/>
              <w:ind w:left="101" w:right="4485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z w:val="20"/>
                <w:szCs w:val="20"/>
              </w:rPr>
              <w:t>茶敘</w:t>
            </w:r>
          </w:p>
        </w:tc>
      </w:tr>
      <w:tr>
        <w:trPr>
          <w:trHeight w:val="366" w:hRule="exact"/>
        </w:trPr>
        <w:tc>
          <w:tcPr>
            <w:tcW w:w="1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1"/>
              <w:ind w:left="102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/>
                <w:spacing w:val="-1"/>
                <w:sz w:val="20"/>
              </w:rPr>
              <w:t>14:40-15:40</w:t>
            </w:r>
            <w:r>
              <w:rPr>
                <w:rFonts w:ascii="新細明體"/>
                <w:sz w:val="20"/>
              </w:rPr>
            </w:r>
          </w:p>
        </w:tc>
        <w:tc>
          <w:tcPr>
            <w:tcW w:w="676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1"/>
              <w:ind w:left="103" w:right="4485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pacing w:val="-2"/>
                <w:sz w:val="20"/>
                <w:szCs w:val="20"/>
              </w:rPr>
              <w:t>論文發表（共三場）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</w:r>
          </w:p>
        </w:tc>
      </w:tr>
      <w:tr>
        <w:trPr>
          <w:trHeight w:val="360" w:hRule="exact"/>
        </w:trPr>
        <w:tc>
          <w:tcPr>
            <w:tcW w:w="1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6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1"/>
              <w:ind w:left="102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pacing w:val="-3"/>
                <w:sz w:val="20"/>
                <w:szCs w:val="20"/>
              </w:rPr>
              <w:t>第一場論文發表主持人：謝臥龍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  </w:t>
            </w:r>
            <w:r>
              <w:rPr>
                <w:rFonts w:ascii="新細明體" w:hAnsi="新細明體" w:cs="新細明體" w:eastAsia="新細明體"/>
                <w:spacing w:val="20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pacing w:val="-1"/>
                <w:sz w:val="20"/>
                <w:szCs w:val="20"/>
              </w:rPr>
              <w:t>（國立高雄師範大學性別教育研究所副教</w:t>
            </w:r>
          </w:p>
        </w:tc>
      </w:tr>
      <w:tr>
        <w:trPr>
          <w:trHeight w:val="360" w:hRule="exact"/>
        </w:trPr>
        <w:tc>
          <w:tcPr>
            <w:tcW w:w="1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6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1"/>
              <w:ind w:left="102" w:right="4485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z w:val="20"/>
                <w:szCs w:val="20"/>
              </w:rPr>
              <w:t>授）</w:t>
            </w:r>
          </w:p>
        </w:tc>
      </w:tr>
      <w:tr>
        <w:trPr>
          <w:trHeight w:val="360" w:hRule="exact"/>
        </w:trPr>
        <w:tc>
          <w:tcPr>
            <w:tcW w:w="1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6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tabs>
                <w:tab w:pos="3103" w:val="left" w:leader="none"/>
              </w:tabs>
              <w:spacing w:line="240" w:lineRule="auto" w:before="21"/>
              <w:ind w:left="102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pacing w:val="-1"/>
                <w:sz w:val="20"/>
                <w:szCs w:val="20"/>
              </w:rPr>
              <w:t>第二場論文發表主持人：阮芳賦</w:t>
              <w:tab/>
              <w:t>（樹德科技大學人類性學研究所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  </w:t>
            </w:r>
            <w:r>
              <w:rPr>
                <w:rFonts w:ascii="新細明體" w:hAnsi="新細明體" w:cs="新細明體" w:eastAsia="新細明體"/>
                <w:spacing w:val="43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教授）</w:t>
            </w:r>
          </w:p>
        </w:tc>
      </w:tr>
      <w:tr>
        <w:trPr>
          <w:trHeight w:val="364" w:hRule="exact"/>
        </w:trPr>
        <w:tc>
          <w:tcPr>
            <w:tcW w:w="1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6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1"/>
              <w:ind w:left="102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z w:val="20"/>
                <w:szCs w:val="20"/>
              </w:rPr>
              <w:t>第三場</w:t>
            </w:r>
            <w:r>
              <w:rPr>
                <w:rFonts w:ascii="新細明體" w:hAnsi="新細明體" w:cs="新細明體" w:eastAsia="新細明體"/>
                <w:spacing w:val="-2"/>
                <w:sz w:val="20"/>
                <w:szCs w:val="20"/>
              </w:rPr>
              <w:t>論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文</w:t>
            </w:r>
            <w:r>
              <w:rPr>
                <w:rFonts w:ascii="新細明體" w:hAnsi="新細明體" w:cs="新細明體" w:eastAsia="新細明體"/>
                <w:spacing w:val="-2"/>
                <w:sz w:val="20"/>
                <w:szCs w:val="20"/>
              </w:rPr>
              <w:t>發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表主持</w:t>
            </w:r>
            <w:r>
              <w:rPr>
                <w:rFonts w:ascii="新細明體" w:hAnsi="新細明體" w:cs="新細明體" w:eastAsia="新細明體"/>
                <w:spacing w:val="-38"/>
                <w:sz w:val="20"/>
                <w:szCs w:val="20"/>
              </w:rPr>
              <w:t>人</w:t>
            </w:r>
            <w:r>
              <w:rPr>
                <w:rFonts w:ascii="新細明體" w:hAnsi="新細明體" w:cs="新細明體" w:eastAsia="新細明體"/>
                <w:spacing w:val="-39"/>
                <w:sz w:val="20"/>
                <w:szCs w:val="20"/>
              </w:rPr>
              <w:t>：</w:t>
            </w:r>
            <w:r>
              <w:rPr>
                <w:rFonts w:ascii="新細明體" w:hAnsi="新細明體" w:cs="新細明體" w:eastAsia="新細明體"/>
                <w:spacing w:val="-2"/>
                <w:sz w:val="20"/>
                <w:szCs w:val="20"/>
              </w:rPr>
              <w:t>何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式</w:t>
            </w:r>
            <w:r>
              <w:rPr>
                <w:rFonts w:ascii="新細明體" w:hAnsi="新細明體" w:cs="新細明體" w:eastAsia="新細明體"/>
                <w:spacing w:val="-75"/>
                <w:sz w:val="20"/>
                <w:szCs w:val="20"/>
              </w:rPr>
              <w:t>凝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（香</w:t>
            </w:r>
            <w:r>
              <w:rPr>
                <w:rFonts w:ascii="新細明體" w:hAnsi="新細明體" w:cs="新細明體" w:eastAsia="新細明體"/>
                <w:spacing w:val="-2"/>
                <w:sz w:val="20"/>
                <w:szCs w:val="20"/>
              </w:rPr>
              <w:t>港大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學社會</w:t>
            </w:r>
            <w:r>
              <w:rPr>
                <w:rFonts w:ascii="新細明體" w:hAnsi="新細明體" w:cs="新細明體" w:eastAsia="新細明體"/>
                <w:spacing w:val="-2"/>
                <w:sz w:val="20"/>
                <w:szCs w:val="20"/>
              </w:rPr>
              <w:t>工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作</w:t>
            </w:r>
            <w:r>
              <w:rPr>
                <w:rFonts w:ascii="新細明體" w:hAnsi="新細明體" w:cs="新細明體" w:eastAsia="新細明體"/>
                <w:spacing w:val="-2"/>
                <w:sz w:val="20"/>
                <w:szCs w:val="20"/>
              </w:rPr>
              <w:t>及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社會行</w:t>
            </w:r>
            <w:r>
              <w:rPr>
                <w:rFonts w:ascii="新細明體" w:hAnsi="新細明體" w:cs="新細明體" w:eastAsia="新細明體"/>
                <w:spacing w:val="-2"/>
                <w:sz w:val="20"/>
                <w:szCs w:val="20"/>
              </w:rPr>
              <w:t>政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學</w:t>
            </w:r>
            <w:r>
              <w:rPr>
                <w:rFonts w:ascii="新細明體" w:hAnsi="新細明體" w:cs="新細明體" w:eastAsia="新細明體"/>
                <w:spacing w:val="-2"/>
                <w:sz w:val="20"/>
                <w:szCs w:val="20"/>
              </w:rPr>
              <w:t>系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副教</w:t>
            </w:r>
            <w:r>
              <w:rPr>
                <w:rFonts w:ascii="新細明體" w:hAnsi="新細明體" w:cs="新細明體" w:eastAsia="新細明體"/>
                <w:spacing w:val="-2"/>
                <w:sz w:val="20"/>
                <w:szCs w:val="20"/>
              </w:rPr>
              <w:t>授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）</w:t>
            </w:r>
          </w:p>
        </w:tc>
      </w:tr>
      <w:tr>
        <w:trPr>
          <w:trHeight w:val="367" w:hRule="exact"/>
        </w:trPr>
        <w:tc>
          <w:tcPr>
            <w:tcW w:w="1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DBDB"/>
          </w:tcPr>
          <w:p>
            <w:pPr>
              <w:pStyle w:val="TableParagraph"/>
              <w:spacing w:line="240" w:lineRule="auto" w:before="22"/>
              <w:ind w:left="102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/>
                <w:spacing w:val="-1"/>
                <w:sz w:val="20"/>
              </w:rPr>
              <w:t>15:50-17:30</w:t>
            </w:r>
            <w:r>
              <w:rPr>
                <w:rFonts w:ascii="新細明體"/>
                <w:sz w:val="20"/>
              </w:rPr>
            </w:r>
          </w:p>
        </w:tc>
        <w:tc>
          <w:tcPr>
            <w:tcW w:w="676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DBDB"/>
          </w:tcPr>
          <w:p>
            <w:pPr>
              <w:pStyle w:val="TableParagraph"/>
              <w:spacing w:line="240" w:lineRule="auto" w:before="22"/>
              <w:ind w:left="102" w:right="4485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pacing w:val="-1"/>
                <w:sz w:val="20"/>
                <w:szCs w:val="20"/>
              </w:rPr>
              <w:t>同志性教育工作坊</w:t>
            </w:r>
          </w:p>
        </w:tc>
      </w:tr>
      <w:tr>
        <w:trPr>
          <w:trHeight w:val="360" w:hRule="exact"/>
        </w:trPr>
        <w:tc>
          <w:tcPr>
            <w:tcW w:w="155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DBDB"/>
          </w:tcPr>
          <w:p>
            <w:pPr/>
          </w:p>
        </w:tc>
        <w:tc>
          <w:tcPr>
            <w:tcW w:w="676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DBDB"/>
          </w:tcPr>
          <w:p>
            <w:pPr>
              <w:pStyle w:val="TableParagraph"/>
              <w:spacing w:line="240" w:lineRule="auto" w:before="21"/>
              <w:ind w:left="102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pacing w:val="-1"/>
                <w:sz w:val="20"/>
                <w:szCs w:val="20"/>
              </w:rPr>
              <w:t>講師:卓耕宇(高雄市中正高工專任輔導老師/社團法人台灣性別平等教育協</w:t>
            </w:r>
          </w:p>
        </w:tc>
      </w:tr>
      <w:tr>
        <w:trPr>
          <w:trHeight w:val="364" w:hRule="exact"/>
        </w:trPr>
        <w:tc>
          <w:tcPr>
            <w:tcW w:w="1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>
            <w:pPr/>
          </w:p>
        </w:tc>
        <w:tc>
          <w:tcPr>
            <w:tcW w:w="676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>
            <w:pPr>
              <w:pStyle w:val="TableParagraph"/>
              <w:spacing w:line="240" w:lineRule="auto" w:before="21"/>
              <w:ind w:left="102" w:right="4485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z w:val="20"/>
                <w:szCs w:val="20"/>
              </w:rPr>
              <w:t>會</w:t>
            </w:r>
            <w:r>
              <w:rPr>
                <w:rFonts w:ascii="新細明體" w:hAnsi="新細明體" w:cs="新細明體" w:eastAsia="新細明體"/>
                <w:spacing w:val="47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常務監事)</w:t>
            </w:r>
          </w:p>
        </w:tc>
      </w:tr>
      <w:tr>
        <w:trPr>
          <w:trHeight w:val="366" w:hRule="exact"/>
        </w:trPr>
        <w:tc>
          <w:tcPr>
            <w:tcW w:w="1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1"/>
              <w:ind w:left="102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/>
                <w:spacing w:val="-1"/>
                <w:sz w:val="20"/>
              </w:rPr>
              <w:t>17:30-18:00</w:t>
            </w:r>
            <w:r>
              <w:rPr>
                <w:rFonts w:ascii="新細明體"/>
                <w:sz w:val="20"/>
              </w:rPr>
            </w:r>
          </w:p>
        </w:tc>
        <w:tc>
          <w:tcPr>
            <w:tcW w:w="676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1"/>
              <w:ind w:left="103" w:right="4485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pacing w:val="-2"/>
                <w:sz w:val="20"/>
                <w:szCs w:val="20"/>
              </w:rPr>
              <w:t>綜合座談及閉幕</w:t>
            </w:r>
          </w:p>
        </w:tc>
      </w:tr>
      <w:tr>
        <w:trPr>
          <w:trHeight w:val="360" w:hRule="exact"/>
        </w:trPr>
        <w:tc>
          <w:tcPr>
            <w:tcW w:w="1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6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1"/>
              <w:ind w:left="102" w:right="4485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pacing w:val="-1"/>
                <w:sz w:val="20"/>
                <w:szCs w:val="20"/>
              </w:rPr>
              <w:t>與談人:</w:t>
            </w:r>
          </w:p>
        </w:tc>
      </w:tr>
      <w:tr>
        <w:trPr>
          <w:trHeight w:val="360" w:hRule="exact"/>
        </w:trPr>
        <w:tc>
          <w:tcPr>
            <w:tcW w:w="1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6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1"/>
              <w:ind w:left="102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pacing w:val="-1"/>
                <w:sz w:val="20"/>
                <w:szCs w:val="20"/>
              </w:rPr>
              <w:t>林燕卿（樹德科技大學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  </w:t>
            </w:r>
            <w:r>
              <w:rPr>
                <w:rFonts w:ascii="新細明體" w:hAnsi="新細明體" w:cs="新細明體" w:eastAsia="新細明體"/>
                <w:spacing w:val="43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pacing w:val="-1"/>
                <w:sz w:val="20"/>
                <w:szCs w:val="20"/>
              </w:rPr>
              <w:t>人類性學研究所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  </w:t>
            </w:r>
            <w:r>
              <w:rPr>
                <w:rFonts w:ascii="新細明體" w:hAnsi="新細明體" w:cs="新細明體" w:eastAsia="新細明體"/>
                <w:spacing w:val="43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pacing w:val="-1"/>
                <w:sz w:val="20"/>
                <w:szCs w:val="20"/>
              </w:rPr>
              <w:t>教授兼所長）</w:t>
            </w:r>
          </w:p>
        </w:tc>
      </w:tr>
      <w:tr>
        <w:trPr>
          <w:trHeight w:val="360" w:hRule="exact"/>
        </w:trPr>
        <w:tc>
          <w:tcPr>
            <w:tcW w:w="1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6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1"/>
              <w:ind w:left="102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pacing w:val="-1"/>
                <w:sz w:val="20"/>
                <w:szCs w:val="20"/>
              </w:rPr>
              <w:t>阮芳賦（樹德科技大學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  </w:t>
            </w:r>
            <w:r>
              <w:rPr>
                <w:rFonts w:ascii="新細明體" w:hAnsi="新細明體" w:cs="新細明體" w:eastAsia="新細明體"/>
                <w:spacing w:val="43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pacing w:val="-1"/>
                <w:sz w:val="20"/>
                <w:szCs w:val="20"/>
              </w:rPr>
              <w:t>人類性學研究所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  </w:t>
            </w:r>
            <w:r>
              <w:rPr>
                <w:rFonts w:ascii="新細明體" w:hAnsi="新細明體" w:cs="新細明體" w:eastAsia="新細明體"/>
                <w:spacing w:val="43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教授）</w:t>
            </w:r>
          </w:p>
        </w:tc>
      </w:tr>
      <w:tr>
        <w:trPr>
          <w:trHeight w:val="724" w:hRule="exact"/>
        </w:trPr>
        <w:tc>
          <w:tcPr>
            <w:tcW w:w="1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6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1"/>
              <w:ind w:left="102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pacing w:val="-1"/>
                <w:sz w:val="20"/>
                <w:szCs w:val="20"/>
              </w:rPr>
              <w:t>何式凝（香港大學社會工作及社會行政學系副教授）</w:t>
            </w:r>
          </w:p>
        </w:tc>
      </w:tr>
    </w:tbl>
    <w:p>
      <w:pPr>
        <w:spacing w:after="0" w:line="240" w:lineRule="auto"/>
        <w:jc w:val="left"/>
        <w:rPr>
          <w:rFonts w:ascii="新細明體" w:hAnsi="新細明體" w:cs="新細明體" w:eastAsia="新細明體"/>
          <w:sz w:val="20"/>
          <w:szCs w:val="20"/>
        </w:rPr>
        <w:sectPr>
          <w:pgSz w:w="11910" w:h="16840"/>
          <w:pgMar w:header="0" w:footer="1243" w:top="1440" w:bottom="1440" w:left="1580" w:right="1680"/>
        </w:sectPr>
      </w:pPr>
    </w:p>
    <w:p>
      <w:pPr>
        <w:spacing w:line="361" w:lineRule="exact" w:before="0"/>
        <w:ind w:left="120" w:right="92" w:firstLine="0"/>
        <w:jc w:val="left"/>
        <w:rPr>
          <w:rFonts w:ascii="新細明體" w:hAnsi="新細明體" w:cs="新細明體" w:eastAsia="新細明體"/>
          <w:sz w:val="28"/>
          <w:szCs w:val="28"/>
        </w:rPr>
      </w:pPr>
      <w:r>
        <w:rPr>
          <w:rFonts w:ascii="新細明體" w:hAnsi="新細明體" w:cs="新細明體" w:eastAsia="新細明體"/>
          <w:sz w:val="28"/>
          <w:szCs w:val="28"/>
        </w:rPr>
        <w:t>交通資訊</w:t>
      </w:r>
    </w:p>
    <w:p>
      <w:pPr>
        <w:pStyle w:val="Heading1"/>
        <w:spacing w:line="240" w:lineRule="auto" w:before="241"/>
        <w:ind w:right="92"/>
        <w:jc w:val="left"/>
        <w:rPr>
          <w:b w:val="0"/>
          <w:bCs w:val="0"/>
        </w:rPr>
      </w:pPr>
      <w:r>
        <w:rPr/>
        <w:t>【開車】</w:t>
      </w:r>
      <w:r>
        <w:rPr>
          <w:b w:val="0"/>
          <w:bCs w:val="0"/>
        </w:rPr>
      </w:r>
    </w:p>
    <w:p>
      <w:pPr>
        <w:spacing w:before="101"/>
        <w:ind w:left="120" w:right="92" w:firstLine="0"/>
        <w:jc w:val="left"/>
        <w:rPr>
          <w:rFonts w:ascii="新細明體" w:hAnsi="新細明體" w:cs="新細明體" w:eastAsia="新細明體"/>
          <w:sz w:val="20"/>
          <w:szCs w:val="20"/>
        </w:rPr>
      </w:pPr>
      <w:r>
        <w:rPr>
          <w:rFonts w:ascii="新細明體" w:hAnsi="新細明體" w:cs="新細明體" w:eastAsia="新細明體"/>
          <w:b/>
          <w:bCs/>
          <w:sz w:val="20"/>
          <w:szCs w:val="20"/>
        </w:rPr>
        <w:t>＊利用國道</w:t>
      </w:r>
      <w:r>
        <w:rPr>
          <w:rFonts w:ascii="新細明體" w:hAnsi="新細明體" w:cs="新細明體" w:eastAsia="新細明體"/>
          <w:b/>
          <w:bCs/>
          <w:spacing w:val="-3"/>
          <w:sz w:val="20"/>
          <w:szCs w:val="20"/>
        </w:rPr>
        <w:t> </w:t>
      </w:r>
      <w:r>
        <w:rPr>
          <w:rFonts w:ascii="新細明體" w:hAnsi="新細明體" w:cs="新細明體" w:eastAsia="新細明體"/>
          <w:b/>
          <w:bCs/>
          <w:sz w:val="20"/>
          <w:szCs w:val="20"/>
        </w:rPr>
        <w:t>1</w:t>
      </w:r>
      <w:r>
        <w:rPr>
          <w:rFonts w:ascii="新細明體" w:hAnsi="新細明體" w:cs="新細明體" w:eastAsia="新細明體"/>
          <w:b/>
          <w:bCs/>
          <w:spacing w:val="-5"/>
          <w:sz w:val="20"/>
          <w:szCs w:val="20"/>
        </w:rPr>
        <w:t> </w:t>
      </w:r>
      <w:r>
        <w:rPr>
          <w:rFonts w:ascii="新細明體" w:hAnsi="新細明體" w:cs="新細明體" w:eastAsia="新細明體"/>
          <w:b/>
          <w:bCs/>
          <w:sz w:val="20"/>
          <w:szCs w:val="20"/>
        </w:rPr>
        <w:t>號及</w:t>
      </w:r>
      <w:r>
        <w:rPr>
          <w:rFonts w:ascii="新細明體" w:hAnsi="新細明體" w:cs="新細明體" w:eastAsia="新細明體"/>
          <w:b/>
          <w:bCs/>
          <w:spacing w:val="-3"/>
          <w:sz w:val="20"/>
          <w:szCs w:val="20"/>
        </w:rPr>
        <w:t> </w:t>
      </w:r>
      <w:r>
        <w:rPr>
          <w:rFonts w:ascii="新細明體" w:hAnsi="新細明體" w:cs="新細明體" w:eastAsia="新細明體"/>
          <w:b/>
          <w:bCs/>
          <w:spacing w:val="-1"/>
          <w:sz w:val="20"/>
          <w:szCs w:val="20"/>
        </w:rPr>
        <w:t>10</w:t>
      </w:r>
      <w:r>
        <w:rPr>
          <w:rFonts w:ascii="新細明體" w:hAnsi="新細明體" w:cs="新細明體" w:eastAsia="新細明體"/>
          <w:b/>
          <w:bCs/>
          <w:spacing w:val="-3"/>
          <w:sz w:val="20"/>
          <w:szCs w:val="20"/>
        </w:rPr>
        <w:t> </w:t>
      </w:r>
      <w:r>
        <w:rPr>
          <w:rFonts w:ascii="新細明體" w:hAnsi="新細明體" w:cs="新細明體" w:eastAsia="新細明體"/>
          <w:b/>
          <w:bCs/>
          <w:sz w:val="20"/>
          <w:szCs w:val="20"/>
        </w:rPr>
        <w:t>號：</w:t>
      </w:r>
      <w:r>
        <w:rPr>
          <w:rFonts w:ascii="新細明體" w:hAnsi="新細明體" w:cs="新細明體" w:eastAsia="新細明體"/>
          <w:sz w:val="20"/>
          <w:szCs w:val="20"/>
        </w:rPr>
      </w:r>
    </w:p>
    <w:p>
      <w:pPr>
        <w:pStyle w:val="BodyText"/>
        <w:tabs>
          <w:tab w:pos="839" w:val="left" w:leader="none"/>
        </w:tabs>
        <w:spacing w:line="329" w:lineRule="auto" w:before="106"/>
        <w:ind w:right="128" w:hanging="360"/>
        <w:jc w:val="left"/>
      </w:pPr>
      <w:r>
        <w:rPr>
          <w:rFonts w:ascii="Symbol" w:hAnsi="Symbol" w:cs="Symbol" w:eastAsia="Symbol"/>
        </w:rPr>
        <w:t></w:t>
      </w:r>
      <w:r>
        <w:rPr>
          <w:rFonts w:ascii="Times New Roman" w:hAnsi="Times New Roman" w:cs="Times New Roman" w:eastAsia="Times New Roman"/>
        </w:rPr>
        <w:tab/>
      </w:r>
      <w:r>
        <w:rPr>
          <w:spacing w:val="-1"/>
        </w:rPr>
        <w:t>一、從岡山、台南以北地區來本校：</w:t>
      </w:r>
      <w:r>
        <w:rPr>
          <w:spacing w:val="29"/>
        </w:rPr>
        <w:t> </w:t>
      </w:r>
      <w:r>
        <w:rPr>
          <w:spacing w:val="-2"/>
        </w:rPr>
        <w:t>請從【楠梓旗山】交流道下高速公路，轉向東，沿省 </w:t>
      </w:r>
      <w:r>
        <w:rPr>
          <w:spacing w:val="-1"/>
        </w:rPr>
        <w:t>22</w:t>
      </w:r>
      <w:r>
        <w:rPr>
          <w:spacing w:val="-3"/>
        </w:rPr>
        <w:t> </w:t>
      </w:r>
      <w:r>
        <w:rPr>
          <w:spacing w:val="-2"/>
        </w:rPr>
        <w:t>公路往旗山方向行駛，約 </w:t>
      </w:r>
      <w:r>
        <w:rPr>
          <w:spacing w:val="-1"/>
        </w:rPr>
        <w:t>10</w:t>
      </w:r>
      <w:r>
        <w:rPr>
          <w:spacing w:val="-3"/>
        </w:rPr>
        <w:t> </w:t>
      </w:r>
      <w:r>
        <w:rPr/>
        <w:t>分</w:t>
      </w:r>
      <w:r>
        <w:rPr>
          <w:spacing w:val="53"/>
        </w:rPr>
        <w:t> </w:t>
      </w:r>
      <w:r>
        <w:rPr>
          <w:spacing w:val="-1"/>
        </w:rPr>
        <w:t>鐘內即可抵達本校。</w:t>
      </w:r>
    </w:p>
    <w:p>
      <w:pPr>
        <w:pStyle w:val="BodyText"/>
        <w:tabs>
          <w:tab w:pos="839" w:val="left" w:leader="none"/>
        </w:tabs>
        <w:spacing w:line="240" w:lineRule="auto" w:before="32"/>
        <w:ind w:left="479" w:right="0"/>
        <w:jc w:val="left"/>
      </w:pPr>
      <w:r>
        <w:rPr>
          <w:rFonts w:ascii="Symbol" w:hAnsi="Symbol" w:cs="Symbol" w:eastAsia="Symbol"/>
        </w:rPr>
        <w:t></w:t>
      </w:r>
      <w:r>
        <w:rPr>
          <w:rFonts w:ascii="Times New Roman" w:hAnsi="Times New Roman" w:cs="Times New Roman" w:eastAsia="Times New Roman"/>
        </w:rPr>
        <w:tab/>
      </w:r>
      <w:r>
        <w:rPr>
          <w:spacing w:val="-1"/>
        </w:rPr>
        <w:t>三、從旗山、美濃地區來本校</w:t>
      </w:r>
    </w:p>
    <w:p>
      <w:pPr>
        <w:pStyle w:val="BodyText"/>
        <w:spacing w:line="240" w:lineRule="auto" w:before="92"/>
        <w:ind w:right="0"/>
        <w:jc w:val="left"/>
      </w:pPr>
      <w:r>
        <w:rPr>
          <w:spacing w:val="-1"/>
        </w:rPr>
        <w:t>請上國道</w:t>
      </w:r>
      <w:r>
        <w:rPr>
          <w:spacing w:val="-2"/>
        </w:rPr>
        <w:t> </w:t>
      </w:r>
      <w:r>
        <w:rPr>
          <w:spacing w:val="-1"/>
        </w:rPr>
        <w:t>10</w:t>
      </w:r>
      <w:r>
        <w:rPr>
          <w:spacing w:val="-3"/>
        </w:rPr>
        <w:t> </w:t>
      </w:r>
      <w:r>
        <w:rPr>
          <w:spacing w:val="-1"/>
        </w:rPr>
        <w:t>號並往高雄方向（往西）行駛，於燕巢交流道下高速公路，沿省</w:t>
      </w:r>
      <w:r>
        <w:rPr>
          <w:spacing w:val="-2"/>
        </w:rPr>
        <w:t> </w:t>
      </w:r>
      <w:r>
        <w:rPr>
          <w:spacing w:val="-1"/>
        </w:rPr>
        <w:t>22</w:t>
      </w:r>
      <w:r>
        <w:rPr>
          <w:spacing w:val="-3"/>
        </w:rPr>
        <w:t> </w:t>
      </w:r>
      <w:r>
        <w:rPr/>
        <w:t>公路往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旗山方向行駛，約</w:t>
      </w:r>
      <w:r>
        <w:rPr>
          <w:spacing w:val="-2"/>
        </w:rPr>
        <w:t> </w:t>
      </w:r>
      <w:r>
        <w:rPr/>
        <w:t>3</w:t>
      </w:r>
      <w:r>
        <w:rPr>
          <w:spacing w:val="-3"/>
        </w:rPr>
        <w:t> </w:t>
      </w:r>
      <w:r>
        <w:rPr>
          <w:spacing w:val="-1"/>
        </w:rPr>
        <w:t>分鐘可抵達本校。</w:t>
      </w:r>
    </w:p>
    <w:p>
      <w:pPr>
        <w:pStyle w:val="BodyText"/>
        <w:tabs>
          <w:tab w:pos="839" w:val="left" w:leader="none"/>
        </w:tabs>
        <w:spacing w:line="240" w:lineRule="auto" w:before="106"/>
        <w:ind w:left="479" w:right="0"/>
        <w:jc w:val="left"/>
      </w:pPr>
      <w:r>
        <w:rPr>
          <w:rFonts w:ascii="Symbol" w:hAnsi="Symbol" w:cs="Symbol" w:eastAsia="Symbol"/>
        </w:rPr>
        <w:t></w:t>
      </w:r>
      <w:r>
        <w:rPr>
          <w:rFonts w:ascii="Times New Roman" w:hAnsi="Times New Roman" w:cs="Times New Roman" w:eastAsia="Times New Roman"/>
        </w:rPr>
        <w:tab/>
      </w:r>
      <w:r>
        <w:rPr>
          <w:spacing w:val="-1"/>
        </w:rPr>
        <w:t>四、從高雄地區來本校：</w:t>
      </w:r>
    </w:p>
    <w:p>
      <w:pPr>
        <w:pStyle w:val="BodyText"/>
        <w:spacing w:line="240" w:lineRule="auto" w:before="92"/>
        <w:ind w:right="0"/>
        <w:jc w:val="left"/>
      </w:pPr>
      <w:r>
        <w:rPr>
          <w:spacing w:val="-1"/>
        </w:rPr>
        <w:t>請上國道</w:t>
      </w:r>
      <w:r>
        <w:rPr>
          <w:spacing w:val="-2"/>
        </w:rPr>
        <w:t> </w:t>
      </w:r>
      <w:r>
        <w:rPr>
          <w:spacing w:val="-1"/>
        </w:rPr>
        <w:t>10</w:t>
      </w:r>
      <w:r>
        <w:rPr>
          <w:spacing w:val="-3"/>
        </w:rPr>
        <w:t> </w:t>
      </w:r>
      <w:r>
        <w:rPr>
          <w:spacing w:val="-1"/>
        </w:rPr>
        <w:t>號並往旗山方向（往東）行駛，於燕巢交流道下高速公路，沿省</w:t>
      </w:r>
      <w:r>
        <w:rPr>
          <w:spacing w:val="-2"/>
        </w:rPr>
        <w:t> </w:t>
      </w:r>
      <w:r>
        <w:rPr>
          <w:spacing w:val="-1"/>
        </w:rPr>
        <w:t>22</w:t>
      </w:r>
      <w:r>
        <w:rPr>
          <w:spacing w:val="-3"/>
        </w:rPr>
        <w:t> </w:t>
      </w:r>
      <w:r>
        <w:rPr/>
        <w:t>公路往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旗山方向行駛，約</w:t>
      </w:r>
      <w:r>
        <w:rPr>
          <w:spacing w:val="-2"/>
        </w:rPr>
        <w:t> </w:t>
      </w:r>
      <w:r>
        <w:rPr/>
        <w:t>3</w:t>
      </w:r>
      <w:r>
        <w:rPr>
          <w:spacing w:val="-3"/>
        </w:rPr>
        <w:t> </w:t>
      </w:r>
      <w:r>
        <w:rPr>
          <w:spacing w:val="-1"/>
        </w:rPr>
        <w:t>分鐘可抵達本校。</w:t>
      </w:r>
    </w:p>
    <w:p>
      <w:pPr>
        <w:pStyle w:val="Heading1"/>
        <w:spacing w:line="240" w:lineRule="auto"/>
        <w:ind w:right="92"/>
        <w:jc w:val="left"/>
        <w:rPr>
          <w:b w:val="0"/>
          <w:bCs w:val="0"/>
        </w:rPr>
      </w:pPr>
      <w:r>
        <w:rPr/>
        <w:t>＊利用國道</w:t>
      </w:r>
      <w:r>
        <w:rPr>
          <w:spacing w:val="-3"/>
        </w:rPr>
        <w:t> </w:t>
      </w:r>
      <w:r>
        <w:rPr/>
        <w:t>3</w:t>
      </w:r>
      <w:r>
        <w:rPr>
          <w:spacing w:val="-5"/>
        </w:rPr>
        <w:t> </w:t>
      </w:r>
      <w:r>
        <w:rPr/>
        <w:t>號及</w:t>
      </w:r>
      <w:r>
        <w:rPr>
          <w:spacing w:val="-3"/>
        </w:rPr>
        <w:t> </w:t>
      </w:r>
      <w:r>
        <w:rPr>
          <w:spacing w:val="-1"/>
        </w:rPr>
        <w:t>10</w:t>
      </w:r>
      <w:r>
        <w:rPr>
          <w:spacing w:val="-3"/>
        </w:rPr>
        <w:t> </w:t>
      </w:r>
      <w:r>
        <w:rPr/>
        <w:t>號：</w:t>
      </w:r>
      <w:r>
        <w:rPr>
          <w:b w:val="0"/>
          <w:bCs w:val="0"/>
        </w:rPr>
      </w:r>
    </w:p>
    <w:p>
      <w:pPr>
        <w:pStyle w:val="BodyText"/>
        <w:tabs>
          <w:tab w:pos="839" w:val="left" w:leader="none"/>
        </w:tabs>
        <w:spacing w:line="240" w:lineRule="auto" w:before="106"/>
        <w:ind w:left="479" w:right="0"/>
        <w:jc w:val="left"/>
      </w:pPr>
      <w:r>
        <w:rPr>
          <w:rFonts w:ascii="Symbol" w:hAnsi="Symbol" w:cs="Symbol" w:eastAsia="Symbol"/>
        </w:rPr>
        <w:t></w:t>
      </w:r>
      <w:r>
        <w:rPr>
          <w:rFonts w:ascii="Times New Roman" w:hAnsi="Times New Roman" w:cs="Times New Roman" w:eastAsia="Times New Roman"/>
        </w:rPr>
        <w:tab/>
      </w:r>
      <w:r>
        <w:rPr>
          <w:spacing w:val="-1"/>
        </w:rPr>
        <w:t>一、從岡山、台南以北來本校：</w:t>
      </w:r>
    </w:p>
    <w:p>
      <w:pPr>
        <w:pStyle w:val="BodyText"/>
        <w:spacing w:line="240" w:lineRule="auto" w:before="92"/>
        <w:ind w:right="0"/>
        <w:jc w:val="left"/>
      </w:pPr>
      <w:r>
        <w:rPr>
          <w:spacing w:val="-2"/>
        </w:rPr>
        <w:t>南下過中寮隧道號請靠右行駛，並銜接上國道 </w:t>
      </w:r>
      <w:r>
        <w:rPr>
          <w:spacing w:val="-1"/>
        </w:rPr>
        <w:t>10</w:t>
      </w:r>
      <w:r>
        <w:rPr>
          <w:spacing w:val="-3"/>
        </w:rPr>
        <w:t> </w:t>
      </w:r>
      <w:r>
        <w:rPr>
          <w:spacing w:val="-2"/>
        </w:rPr>
        <w:t>號後往高雄方向行駛，於【燕巢】交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流道下高速公路，，沿省</w:t>
      </w:r>
      <w:r>
        <w:rPr>
          <w:spacing w:val="-2"/>
        </w:rPr>
        <w:t> </w:t>
      </w:r>
      <w:r>
        <w:rPr>
          <w:spacing w:val="-1"/>
        </w:rPr>
        <w:t>22</w:t>
      </w:r>
      <w:r>
        <w:rPr>
          <w:spacing w:val="-3"/>
        </w:rPr>
        <w:t> </w:t>
      </w:r>
      <w:r>
        <w:rPr>
          <w:spacing w:val="-1"/>
        </w:rPr>
        <w:t>公路往旗山方向行駛，約</w:t>
      </w:r>
      <w:r>
        <w:rPr>
          <w:spacing w:val="-2"/>
        </w:rPr>
        <w:t> </w:t>
      </w:r>
      <w:r>
        <w:rPr/>
        <w:t>3</w:t>
      </w:r>
      <w:r>
        <w:rPr>
          <w:spacing w:val="-3"/>
        </w:rPr>
        <w:t> </w:t>
      </w:r>
      <w:r>
        <w:rPr>
          <w:spacing w:val="-1"/>
        </w:rPr>
        <w:t>分鐘可抵達學校。</w:t>
      </w:r>
    </w:p>
    <w:p>
      <w:pPr>
        <w:pStyle w:val="BodyText"/>
        <w:tabs>
          <w:tab w:pos="839" w:val="left" w:leader="none"/>
        </w:tabs>
        <w:spacing w:line="240" w:lineRule="auto" w:before="106"/>
        <w:ind w:left="479" w:right="0"/>
        <w:jc w:val="left"/>
      </w:pPr>
      <w:r>
        <w:rPr>
          <w:rFonts w:ascii="Symbol" w:hAnsi="Symbol" w:cs="Symbol" w:eastAsia="Symbol"/>
        </w:rPr>
        <w:t></w:t>
      </w:r>
      <w:r>
        <w:rPr>
          <w:rFonts w:ascii="Times New Roman" w:hAnsi="Times New Roman" w:cs="Times New Roman" w:eastAsia="Times New Roman"/>
        </w:rPr>
        <w:tab/>
      </w:r>
      <w:r>
        <w:rPr>
          <w:spacing w:val="-1"/>
        </w:rPr>
        <w:t>二、從屏東以南地區來本校：</w:t>
      </w:r>
    </w:p>
    <w:p>
      <w:pPr>
        <w:pStyle w:val="BodyText"/>
        <w:spacing w:line="240" w:lineRule="auto" w:before="92"/>
        <w:ind w:right="0"/>
        <w:jc w:val="left"/>
      </w:pPr>
      <w:r>
        <w:rPr>
          <w:spacing w:val="-2"/>
        </w:rPr>
        <w:t>北上過斜張橋請靠右行駛，並銜接上國道 </w:t>
      </w:r>
      <w:r>
        <w:rPr>
          <w:spacing w:val="-1"/>
        </w:rPr>
        <w:t>10</w:t>
      </w:r>
      <w:r>
        <w:rPr>
          <w:spacing w:val="-3"/>
        </w:rPr>
        <w:t> </w:t>
      </w:r>
      <w:r>
        <w:rPr>
          <w:spacing w:val="-2"/>
        </w:rPr>
        <w:t>號後往高雄方向行駛，於燕巢交流道下高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速公路，，沿省</w:t>
      </w:r>
      <w:r>
        <w:rPr>
          <w:spacing w:val="-2"/>
        </w:rPr>
        <w:t> </w:t>
      </w:r>
      <w:r>
        <w:rPr>
          <w:spacing w:val="-1"/>
        </w:rPr>
        <w:t>22</w:t>
      </w:r>
      <w:r>
        <w:rPr>
          <w:spacing w:val="-3"/>
        </w:rPr>
        <w:t> </w:t>
      </w:r>
      <w:r>
        <w:rPr>
          <w:spacing w:val="-1"/>
        </w:rPr>
        <w:t>公路往旗山方向行駛，約</w:t>
      </w:r>
      <w:r>
        <w:rPr>
          <w:spacing w:val="-2"/>
        </w:rPr>
        <w:t> </w:t>
      </w:r>
      <w:r>
        <w:rPr/>
        <w:t>3</w:t>
      </w:r>
      <w:r>
        <w:rPr>
          <w:spacing w:val="-3"/>
        </w:rPr>
        <w:t> </w:t>
      </w:r>
      <w:r>
        <w:rPr>
          <w:spacing w:val="-1"/>
        </w:rPr>
        <w:t>分鐘可抵達本校。</w:t>
      </w:r>
    </w:p>
    <w:p>
      <w:pPr>
        <w:pStyle w:val="BodyText"/>
        <w:tabs>
          <w:tab w:pos="839" w:val="left" w:leader="none"/>
        </w:tabs>
        <w:spacing w:line="240" w:lineRule="auto" w:before="106"/>
        <w:ind w:left="479" w:right="0"/>
        <w:jc w:val="left"/>
      </w:pPr>
      <w:r>
        <w:rPr>
          <w:rFonts w:ascii="Symbol" w:hAnsi="Symbol" w:cs="Symbol" w:eastAsia="Symbol"/>
        </w:rPr>
        <w:t></w:t>
      </w:r>
      <w:r>
        <w:rPr>
          <w:rFonts w:ascii="Times New Roman" w:hAnsi="Times New Roman" w:cs="Times New Roman" w:eastAsia="Times New Roman"/>
        </w:rPr>
        <w:tab/>
      </w:r>
      <w:r>
        <w:rPr>
          <w:spacing w:val="-1"/>
        </w:rPr>
        <w:t>三、從旗山、美濃地區來本校</w:t>
      </w:r>
    </w:p>
    <w:p>
      <w:pPr>
        <w:pStyle w:val="BodyText"/>
        <w:spacing w:line="240" w:lineRule="auto" w:before="92"/>
        <w:ind w:right="0"/>
        <w:jc w:val="left"/>
      </w:pPr>
      <w:r>
        <w:rPr>
          <w:spacing w:val="-1"/>
        </w:rPr>
        <w:t>請上國道</w:t>
      </w:r>
      <w:r>
        <w:rPr>
          <w:spacing w:val="-2"/>
        </w:rPr>
        <w:t> </w:t>
      </w:r>
      <w:r>
        <w:rPr>
          <w:spacing w:val="-1"/>
        </w:rPr>
        <w:t>10</w:t>
      </w:r>
      <w:r>
        <w:rPr>
          <w:spacing w:val="-3"/>
        </w:rPr>
        <w:t> </w:t>
      </w:r>
      <w:r>
        <w:rPr>
          <w:spacing w:val="-1"/>
        </w:rPr>
        <w:t>號並往高雄方向（往西）行駛，於燕巢交流道下高速公路，沿省</w:t>
      </w:r>
      <w:r>
        <w:rPr>
          <w:spacing w:val="-2"/>
        </w:rPr>
        <w:t> </w:t>
      </w:r>
      <w:r>
        <w:rPr>
          <w:spacing w:val="-1"/>
        </w:rPr>
        <w:t>22</w:t>
      </w:r>
      <w:r>
        <w:rPr>
          <w:spacing w:val="-3"/>
        </w:rPr>
        <w:t> </w:t>
      </w:r>
      <w:r>
        <w:rPr/>
        <w:t>公路往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旗山方向行駛，約</w:t>
      </w:r>
      <w:r>
        <w:rPr>
          <w:spacing w:val="-2"/>
        </w:rPr>
        <w:t> </w:t>
      </w:r>
      <w:r>
        <w:rPr/>
        <w:t>3</w:t>
      </w:r>
      <w:r>
        <w:rPr>
          <w:spacing w:val="-3"/>
        </w:rPr>
        <w:t> </w:t>
      </w:r>
      <w:r>
        <w:rPr>
          <w:spacing w:val="-1"/>
        </w:rPr>
        <w:t>分鐘可抵達本校。</w:t>
      </w:r>
    </w:p>
    <w:p>
      <w:pPr>
        <w:pStyle w:val="BodyText"/>
        <w:tabs>
          <w:tab w:pos="839" w:val="left" w:leader="none"/>
        </w:tabs>
        <w:spacing w:line="240" w:lineRule="auto" w:before="106"/>
        <w:ind w:left="479" w:right="0"/>
        <w:jc w:val="left"/>
      </w:pPr>
      <w:r>
        <w:rPr>
          <w:rFonts w:ascii="Symbol" w:hAnsi="Symbol" w:cs="Symbol" w:eastAsia="Symbol"/>
        </w:rPr>
        <w:t></w:t>
      </w:r>
      <w:r>
        <w:rPr>
          <w:rFonts w:ascii="Times New Roman" w:hAnsi="Times New Roman" w:cs="Times New Roman" w:eastAsia="Times New Roman"/>
        </w:rPr>
        <w:tab/>
      </w:r>
      <w:r>
        <w:rPr>
          <w:spacing w:val="-1"/>
        </w:rPr>
        <w:t>四、從高雄地區來本校：</w:t>
      </w:r>
    </w:p>
    <w:p>
      <w:pPr>
        <w:pStyle w:val="BodyText"/>
        <w:spacing w:line="240" w:lineRule="auto" w:before="92"/>
        <w:ind w:right="0"/>
        <w:jc w:val="left"/>
      </w:pPr>
      <w:r>
        <w:rPr>
          <w:spacing w:val="-1"/>
        </w:rPr>
        <w:t>請上國道</w:t>
      </w:r>
      <w:r>
        <w:rPr>
          <w:spacing w:val="-2"/>
        </w:rPr>
        <w:t> </w:t>
      </w:r>
      <w:r>
        <w:rPr>
          <w:spacing w:val="-1"/>
        </w:rPr>
        <w:t>10</w:t>
      </w:r>
      <w:r>
        <w:rPr>
          <w:spacing w:val="-3"/>
        </w:rPr>
        <w:t> </w:t>
      </w:r>
      <w:r>
        <w:rPr>
          <w:spacing w:val="-1"/>
        </w:rPr>
        <w:t>號並往旗山方向（往東）行駛，於燕巢交流道下高速公路，沿省</w:t>
      </w:r>
      <w:r>
        <w:rPr>
          <w:spacing w:val="-2"/>
        </w:rPr>
        <w:t> </w:t>
      </w:r>
      <w:r>
        <w:rPr>
          <w:spacing w:val="-1"/>
        </w:rPr>
        <w:t>22</w:t>
      </w:r>
      <w:r>
        <w:rPr>
          <w:spacing w:val="-3"/>
        </w:rPr>
        <w:t> </w:t>
      </w:r>
      <w:r>
        <w:rPr/>
        <w:t>公路往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旗山方向行駛，約</w:t>
      </w:r>
      <w:r>
        <w:rPr>
          <w:spacing w:val="-2"/>
        </w:rPr>
        <w:t> </w:t>
      </w:r>
      <w:r>
        <w:rPr/>
        <w:t>3</w:t>
      </w:r>
      <w:r>
        <w:rPr>
          <w:spacing w:val="-3"/>
        </w:rPr>
        <w:t> </w:t>
      </w:r>
      <w:r>
        <w:rPr>
          <w:spacing w:val="-1"/>
        </w:rPr>
        <w:t>分鐘可抵達本校。</w:t>
      </w:r>
    </w:p>
    <w:p>
      <w:pPr>
        <w:spacing w:line="334" w:lineRule="auto" w:before="101"/>
        <w:ind w:left="120" w:right="4857" w:firstLine="0"/>
        <w:jc w:val="left"/>
        <w:rPr>
          <w:rFonts w:ascii="新細明體" w:hAnsi="新細明體" w:cs="新細明體" w:eastAsia="新細明體"/>
          <w:sz w:val="20"/>
          <w:szCs w:val="20"/>
        </w:rPr>
      </w:pPr>
      <w:r>
        <w:rPr>
          <w:rFonts w:ascii="新細明體" w:hAnsi="新細明體" w:cs="新細明體" w:eastAsia="新細明體"/>
          <w:b/>
          <w:bCs/>
          <w:sz w:val="20"/>
          <w:szCs w:val="20"/>
        </w:rPr>
        <w:t>【搭機】 </w:t>
      </w:r>
      <w:r>
        <w:rPr>
          <w:rFonts w:ascii="新細明體" w:hAnsi="新細明體" w:cs="新細明體" w:eastAsia="新細明體"/>
          <w:spacing w:val="-1"/>
          <w:sz w:val="20"/>
          <w:szCs w:val="20"/>
        </w:rPr>
        <w:t>一、搭乘高雄捷運系統來本校：</w:t>
      </w:r>
    </w:p>
    <w:p>
      <w:pPr>
        <w:pStyle w:val="BodyText"/>
        <w:spacing w:line="334" w:lineRule="auto" w:before="23"/>
        <w:ind w:left="120" w:right="0"/>
        <w:jc w:val="left"/>
      </w:pPr>
      <w:r>
        <w:rPr>
          <w:spacing w:val="-3"/>
        </w:rPr>
        <w:t>由機場國內航廈出來後，由高雄機場捷運站</w:t>
      </w:r>
      <w:r>
        <w:rPr>
          <w:spacing w:val="-2"/>
        </w:rPr>
        <w:t> </w:t>
      </w:r>
      <w:r>
        <w:rPr/>
        <w:t>2</w:t>
      </w:r>
      <w:r>
        <w:rPr>
          <w:spacing w:val="-3"/>
        </w:rPr>
        <w:t> </w:t>
      </w:r>
      <w:r>
        <w:rPr>
          <w:spacing w:val="-4"/>
        </w:rPr>
        <w:t>號入口搭乘高雄捷運後，至左營站下車後，再轉乘</w:t>
      </w:r>
      <w:r>
        <w:rPr>
          <w:spacing w:val="65"/>
        </w:rPr>
        <w:t> </w:t>
      </w:r>
      <w:r>
        <w:rPr>
          <w:spacing w:val="-1"/>
        </w:rPr>
        <w:t>義大客運(紅</w:t>
      </w:r>
      <w:r>
        <w:rPr>
          <w:spacing w:val="-2"/>
        </w:rPr>
        <w:t> </w:t>
      </w:r>
      <w:r>
        <w:rPr>
          <w:spacing w:val="-1"/>
        </w:rPr>
        <w:t>52</w:t>
      </w:r>
      <w:r>
        <w:rPr>
          <w:spacing w:val="-3"/>
        </w:rPr>
        <w:t> </w:t>
      </w:r>
      <w:r>
        <w:rPr>
          <w:spacing w:val="-2"/>
        </w:rPr>
        <w:t>義醫高鐵線)到本校；或至都會公園站後，再轉乘公車(7</w:t>
      </w:r>
      <w:r>
        <w:rPr>
          <w:spacing w:val="-3"/>
        </w:rPr>
        <w:t> </w:t>
      </w:r>
      <w:r>
        <w:rPr>
          <w:spacing w:val="-1"/>
        </w:rPr>
        <w:t>號、97</w:t>
      </w:r>
      <w:r>
        <w:rPr>
          <w:spacing w:val="-3"/>
        </w:rPr>
        <w:t> </w:t>
      </w:r>
      <w:r>
        <w:rPr>
          <w:spacing w:val="-1"/>
        </w:rPr>
        <w:t>號)到本校。</w:t>
      </w:r>
      <w:r>
        <w:rPr/>
      </w:r>
    </w:p>
    <w:p>
      <w:pPr>
        <w:pStyle w:val="BodyText"/>
        <w:spacing w:line="334" w:lineRule="auto" w:before="23"/>
        <w:ind w:left="120" w:right="4857"/>
        <w:jc w:val="left"/>
      </w:pPr>
      <w:r>
        <w:rPr>
          <w:color w:val="0000FF"/>
        </w:rPr>
      </w:r>
      <w:r>
        <w:rPr>
          <w:color w:val="0000FF"/>
          <w:u w:val="single" w:color="0000FF"/>
        </w:rPr>
        <w:t>7</w:t>
      </w:r>
      <w:r>
        <w:rPr>
          <w:color w:val="0000FF"/>
          <w:spacing w:val="-3"/>
          <w:u w:val="single" w:color="0000FF"/>
        </w:rPr>
        <w:t> </w:t>
      </w:r>
      <w:r>
        <w:rPr>
          <w:color w:val="0000FF"/>
          <w:spacing w:val="-1"/>
          <w:u w:val="single" w:color="0000FF"/>
        </w:rPr>
        <w:t>號、紅</w:t>
      </w:r>
      <w:r>
        <w:rPr>
          <w:color w:val="0000FF"/>
          <w:spacing w:val="-2"/>
          <w:u w:val="single" w:color="0000FF"/>
        </w:rPr>
        <w:t> </w:t>
      </w:r>
      <w:r>
        <w:rPr>
          <w:color w:val="0000FF"/>
          <w:spacing w:val="-1"/>
          <w:u w:val="single" w:color="0000FF"/>
        </w:rPr>
        <w:t>52</w:t>
      </w:r>
      <w:r>
        <w:rPr>
          <w:color w:val="0000FF"/>
          <w:spacing w:val="-4"/>
          <w:u w:val="single" w:color="0000FF"/>
        </w:rPr>
        <w:t> </w:t>
      </w:r>
      <w:r>
        <w:rPr>
          <w:color w:val="0000FF"/>
          <w:u w:val="single" w:color="0000FF"/>
        </w:rPr>
        <w:t>及</w:t>
      </w:r>
      <w:r>
        <w:rPr>
          <w:color w:val="0000FF"/>
          <w:spacing w:val="-2"/>
          <w:u w:val="single" w:color="0000FF"/>
        </w:rPr>
        <w:t> </w:t>
      </w:r>
      <w:r>
        <w:rPr>
          <w:color w:val="0000FF"/>
          <w:spacing w:val="-1"/>
          <w:u w:val="single" w:color="0000FF"/>
        </w:rPr>
        <w:t>97</w:t>
      </w:r>
      <w:r>
        <w:rPr>
          <w:color w:val="0000FF"/>
          <w:spacing w:val="-3"/>
          <w:u w:val="single" w:color="0000FF"/>
        </w:rPr>
        <w:t> </w:t>
      </w:r>
      <w:r>
        <w:rPr>
          <w:color w:val="0000FF"/>
          <w:spacing w:val="-2"/>
          <w:u w:val="single" w:color="0000FF"/>
        </w:rPr>
        <w:t>號公車時刻表</w:t>
      </w:r>
      <w:r>
        <w:rPr>
          <w:color w:val="0000FF"/>
          <w:spacing w:val="-1"/>
        </w:rPr>
      </w:r>
      <w:r>
        <w:rPr>
          <w:color w:val="0000FF"/>
          <w:spacing w:val="26"/>
        </w:rPr>
        <w:t> </w:t>
      </w:r>
      <w:r>
        <w:rPr>
          <w:color w:val="000000"/>
          <w:spacing w:val="-1"/>
        </w:rPr>
        <w:t>二、搭乘客運系統來本校：</w:t>
      </w:r>
    </w:p>
    <w:p>
      <w:pPr>
        <w:pStyle w:val="BodyText"/>
        <w:spacing w:line="334" w:lineRule="auto" w:before="23"/>
        <w:ind w:left="120" w:right="92"/>
        <w:jc w:val="left"/>
      </w:pPr>
      <w:r>
        <w:rPr/>
        <w:t>可搭乘</w:t>
      </w:r>
      <w:r>
        <w:rPr>
          <w:spacing w:val="-2"/>
        </w:rPr>
        <w:t>中</w:t>
      </w:r>
      <w:r>
        <w:rPr/>
        <w:t>南</w:t>
      </w:r>
      <w:r>
        <w:rPr>
          <w:spacing w:val="-2"/>
        </w:rPr>
        <w:t>客</w:t>
      </w:r>
      <w:r>
        <w:rPr>
          <w:spacing w:val="-12"/>
        </w:rPr>
        <w:t>運、</w:t>
      </w:r>
      <w:r>
        <w:rPr/>
        <w:t>屏東</w:t>
      </w:r>
      <w:r>
        <w:rPr>
          <w:spacing w:val="-2"/>
        </w:rPr>
        <w:t>汽車</w:t>
      </w:r>
      <w:r>
        <w:rPr/>
        <w:t>客</w:t>
      </w:r>
      <w:r>
        <w:rPr>
          <w:spacing w:val="-12"/>
        </w:rPr>
        <w:t>運、</w:t>
      </w:r>
      <w:r>
        <w:rPr/>
        <w:t>國</w:t>
      </w:r>
      <w:r>
        <w:rPr>
          <w:spacing w:val="-2"/>
        </w:rPr>
        <w:t>光號</w:t>
      </w:r>
      <w:r>
        <w:rPr/>
        <w:t>到達高</w:t>
      </w:r>
      <w:r>
        <w:rPr>
          <w:spacing w:val="-2"/>
        </w:rPr>
        <w:t>雄</w:t>
      </w:r>
      <w:r>
        <w:rPr/>
        <w:t>火</w:t>
      </w:r>
      <w:r>
        <w:rPr>
          <w:spacing w:val="-2"/>
        </w:rPr>
        <w:t>車</w:t>
      </w:r>
      <w:r>
        <w:rPr>
          <w:spacing w:val="-12"/>
        </w:rPr>
        <w:t>站，</w:t>
      </w:r>
      <w:r>
        <w:rPr/>
        <w:t>再轉</w:t>
      </w:r>
      <w:r>
        <w:rPr>
          <w:spacing w:val="-2"/>
        </w:rPr>
        <w:t>搭高</w:t>
      </w:r>
      <w:r>
        <w:rPr/>
        <w:t>雄客</w:t>
      </w:r>
      <w:r>
        <w:rPr>
          <w:spacing w:val="-24"/>
        </w:rPr>
        <w:t>運</w:t>
      </w:r>
      <w:r>
        <w:rPr/>
        <w:t>（</w:t>
      </w:r>
      <w:r>
        <w:rPr>
          <w:spacing w:val="-2"/>
        </w:rPr>
        <w:t>如上</w:t>
      </w:r>
      <w:r>
        <w:rPr/>
        <w:t>述短程</w:t>
      </w:r>
      <w:r>
        <w:rPr>
          <w:spacing w:val="-2"/>
        </w:rPr>
        <w:t>公</w:t>
      </w:r>
      <w:r>
        <w:rPr>
          <w:spacing w:val="1"/>
        </w:rPr>
        <w:t>車</w:t>
      </w:r>
      <w:r>
        <w:rPr/>
        <w:t>所</w:t>
      </w:r>
      <w:r>
        <w:rPr/>
        <w:t> </w:t>
      </w:r>
      <w:r>
        <w:rPr>
          <w:spacing w:val="-1"/>
        </w:rPr>
        <w:t>示），共約</w:t>
      </w:r>
      <w:r>
        <w:rPr>
          <w:spacing w:val="-2"/>
        </w:rPr>
        <w:t> </w:t>
      </w:r>
      <w:r>
        <w:rPr>
          <w:spacing w:val="-1"/>
        </w:rPr>
        <w:t>80~100</w:t>
      </w:r>
      <w:r>
        <w:rPr>
          <w:spacing w:val="-3"/>
        </w:rPr>
        <w:t> </w:t>
      </w:r>
      <w:r>
        <w:rPr>
          <w:spacing w:val="-2"/>
        </w:rPr>
        <w:t>分鐘抵達本校。</w:t>
      </w:r>
      <w:r>
        <w:rPr/>
      </w:r>
    </w:p>
    <w:p>
      <w:pPr>
        <w:pStyle w:val="BodyText"/>
        <w:spacing w:line="240" w:lineRule="auto" w:before="23"/>
        <w:ind w:left="120" w:right="92"/>
        <w:jc w:val="left"/>
      </w:pPr>
      <w:r>
        <w:rPr>
          <w:spacing w:val="-1"/>
        </w:rPr>
        <w:t>高雄客運</w:t>
      </w:r>
      <w:r>
        <w:rPr>
          <w:color w:val="0000FF"/>
        </w:rPr>
      </w:r>
      <w:r>
        <w:rPr>
          <w:color w:val="0000FF"/>
          <w:spacing w:val="-1"/>
          <w:u w:val="single" w:color="0000FF"/>
        </w:rPr>
        <w:t>【8023】時刻表</w:t>
      </w:r>
      <w:r>
        <w:rPr>
          <w:color w:val="0000FF"/>
          <w:spacing w:val="-1"/>
        </w:rPr>
      </w:r>
      <w:r>
        <w:rPr>
          <w:color w:val="000000"/>
        </w:rPr>
      </w:r>
    </w:p>
    <w:p>
      <w:pPr>
        <w:pStyle w:val="BodyText"/>
        <w:spacing w:line="240" w:lineRule="auto"/>
        <w:ind w:left="920" w:right="92"/>
        <w:jc w:val="left"/>
      </w:pPr>
      <w:r>
        <w:rPr>
          <w:color w:val="0000FF"/>
        </w:rPr>
      </w:r>
      <w:r>
        <w:rPr>
          <w:color w:val="0000FF"/>
          <w:spacing w:val="-1"/>
          <w:u w:val="single" w:color="0000FF"/>
        </w:rPr>
        <w:t>【8029】時刻表</w:t>
      </w:r>
      <w:r>
        <w:rPr>
          <w:color w:val="0000FF"/>
          <w:spacing w:val="-1"/>
        </w:rPr>
      </w:r>
      <w:r>
        <w:rPr>
          <w:color w:val="000000"/>
        </w:rPr>
      </w:r>
    </w:p>
    <w:p>
      <w:pPr>
        <w:pStyle w:val="Heading1"/>
        <w:spacing w:line="240" w:lineRule="auto"/>
        <w:ind w:right="92"/>
        <w:jc w:val="left"/>
        <w:rPr>
          <w:b w:val="0"/>
          <w:bCs w:val="0"/>
        </w:rPr>
      </w:pPr>
      <w:r>
        <w:rPr/>
        <w:t>【搭高鐵】</w:t>
      </w:r>
      <w:r>
        <w:rPr>
          <w:b w:val="0"/>
          <w:bCs w:val="0"/>
        </w:rPr>
      </w:r>
    </w:p>
    <w:p>
      <w:pPr>
        <w:pStyle w:val="BodyText"/>
        <w:tabs>
          <w:tab w:pos="839" w:val="left" w:leader="none"/>
        </w:tabs>
        <w:spacing w:line="240" w:lineRule="auto" w:before="106"/>
        <w:ind w:left="479" w:right="0"/>
        <w:jc w:val="left"/>
      </w:pPr>
      <w:r>
        <w:rPr>
          <w:rFonts w:ascii="Symbol" w:hAnsi="Symbol" w:cs="Symbol" w:eastAsia="Symbol"/>
        </w:rPr>
        <w:t></w:t>
      </w:r>
      <w:r>
        <w:rPr>
          <w:rFonts w:ascii="Times New Roman" w:hAnsi="Times New Roman" w:cs="Times New Roman" w:eastAsia="Times New Roman"/>
        </w:rPr>
        <w:tab/>
      </w:r>
      <w:r>
        <w:rPr>
          <w:spacing w:val="-2"/>
        </w:rPr>
        <w:t>一、於高鐵-左營站下車後轉搭義大客運：</w:t>
      </w:r>
    </w:p>
    <w:p>
      <w:pPr>
        <w:spacing w:after="0" w:line="240" w:lineRule="auto"/>
        <w:jc w:val="left"/>
        <w:sectPr>
          <w:pgSz w:w="11910" w:h="16840"/>
          <w:pgMar w:header="0" w:footer="1243" w:top="1580" w:bottom="1440" w:left="1680" w:right="1680"/>
        </w:sectPr>
      </w:pPr>
    </w:p>
    <w:p>
      <w:pPr>
        <w:pStyle w:val="BodyText"/>
        <w:spacing w:line="334" w:lineRule="auto" w:before="22"/>
        <w:ind w:left="840" w:right="92"/>
        <w:jc w:val="left"/>
      </w:pPr>
      <w:r>
        <w:rPr>
          <w:spacing w:val="-2"/>
        </w:rPr>
        <w:t>轉乘義大客運(紅 </w:t>
      </w:r>
      <w:r>
        <w:rPr>
          <w:spacing w:val="-1"/>
        </w:rPr>
        <w:t>52</w:t>
      </w:r>
      <w:r>
        <w:rPr>
          <w:spacing w:val="-3"/>
        </w:rPr>
        <w:t> </w:t>
      </w:r>
      <w:r>
        <w:rPr>
          <w:spacing w:val="-1"/>
        </w:rPr>
        <w:t>義醫高鐵線)</w:t>
      </w:r>
      <w:r>
        <w:rPr>
          <w:spacing w:val="47"/>
        </w:rPr>
        <w:t> </w:t>
      </w:r>
      <w:r>
        <w:rPr>
          <w:spacing w:val="-2"/>
        </w:rPr>
        <w:t>經高鐵左營站→博愛三路口站→義大醫院站→高雄看</w:t>
      </w:r>
      <w:r>
        <w:rPr>
          <w:spacing w:val="48"/>
        </w:rPr>
        <w:t> </w:t>
      </w:r>
      <w:r>
        <w:rPr>
          <w:spacing w:val="-1"/>
        </w:rPr>
        <w:t>守所站→抵達本校樹德科技大學站。</w:t>
      </w:r>
    </w:p>
    <w:p>
      <w:pPr>
        <w:pStyle w:val="BodyText"/>
        <w:spacing w:line="240" w:lineRule="auto" w:before="23"/>
        <w:ind w:left="840" w:right="92"/>
        <w:jc w:val="left"/>
      </w:pPr>
      <w:r>
        <w:rPr>
          <w:color w:val="0000FF"/>
        </w:rPr>
      </w:r>
      <w:r>
        <w:rPr>
          <w:color w:val="0000FF"/>
          <w:u w:val="single" w:color="0000FF"/>
        </w:rPr>
        <w:t>紅</w:t>
      </w:r>
      <w:r>
        <w:rPr>
          <w:color w:val="0000FF"/>
          <w:spacing w:val="-2"/>
          <w:u w:val="single" w:color="0000FF"/>
        </w:rPr>
        <w:t> </w:t>
      </w:r>
      <w:r>
        <w:rPr>
          <w:color w:val="0000FF"/>
          <w:spacing w:val="-1"/>
          <w:u w:val="single" w:color="0000FF"/>
        </w:rPr>
        <w:t>52</w:t>
      </w:r>
      <w:r>
        <w:rPr>
          <w:color w:val="0000FF"/>
          <w:spacing w:val="-3"/>
          <w:u w:val="single" w:color="0000FF"/>
        </w:rPr>
        <w:t> </w:t>
      </w:r>
      <w:r>
        <w:rPr>
          <w:color w:val="0000FF"/>
          <w:spacing w:val="-1"/>
          <w:u w:val="single" w:color="0000FF"/>
        </w:rPr>
        <w:t>公車時刻表</w:t>
      </w:r>
      <w:r>
        <w:rPr>
          <w:color w:val="0000FF"/>
        </w:rPr>
      </w:r>
      <w:r>
        <w:rPr>
          <w:color w:val="000000"/>
        </w:rPr>
      </w:r>
    </w:p>
    <w:p>
      <w:pPr>
        <w:pStyle w:val="BodyText"/>
        <w:tabs>
          <w:tab w:pos="839" w:val="left" w:leader="none"/>
        </w:tabs>
        <w:spacing w:line="329" w:lineRule="auto" w:before="106"/>
        <w:ind w:right="1995" w:hanging="360"/>
        <w:jc w:val="left"/>
      </w:pPr>
      <w:r>
        <w:rPr>
          <w:rFonts w:ascii="Symbol" w:hAnsi="Symbol" w:cs="Symbol" w:eastAsia="Symbol"/>
        </w:rPr>
        <w:t></w:t>
      </w:r>
      <w:r>
        <w:rPr>
          <w:rFonts w:ascii="Times New Roman" w:hAnsi="Times New Roman" w:cs="Times New Roman" w:eastAsia="Times New Roman"/>
        </w:rPr>
        <w:tab/>
      </w:r>
      <w:r>
        <w:rPr>
          <w:spacing w:val="-2"/>
        </w:rPr>
        <w:t>二、於高鐵-左營站下車後轉搭高雄捷運再轉公車：</w:t>
      </w:r>
      <w:r>
        <w:rPr>
          <w:spacing w:val="37"/>
        </w:rPr>
        <w:t> </w:t>
      </w:r>
      <w:r>
        <w:rPr>
          <w:spacing w:val="-2"/>
        </w:rPr>
        <w:t>轉乘高雄捷運至都會公園站後，再轉乘公車(7</w:t>
      </w:r>
      <w:r>
        <w:rPr>
          <w:spacing w:val="-3"/>
        </w:rPr>
        <w:t> </w:t>
      </w:r>
      <w:r>
        <w:rPr>
          <w:spacing w:val="-1"/>
        </w:rPr>
        <w:t>號、97</w:t>
      </w:r>
      <w:r>
        <w:rPr>
          <w:spacing w:val="-4"/>
        </w:rPr>
        <w:t> </w:t>
      </w:r>
      <w:r>
        <w:rPr>
          <w:spacing w:val="-1"/>
        </w:rPr>
        <w:t>號)到本校。</w:t>
      </w:r>
      <w:r>
        <w:rPr>
          <w:spacing w:val="-1"/>
        </w:rPr>
        <w:t> </w:t>
      </w:r>
      <w:r>
        <w:rPr>
          <w:color w:val="0000FF"/>
          <w:spacing w:val="-1"/>
        </w:rPr>
      </w:r>
      <w:r>
        <w:rPr>
          <w:color w:val="0000FF"/>
          <w:spacing w:val="-1"/>
        </w:rPr>
        <w:t> </w:t>
      </w:r>
      <w:r>
        <w:rPr>
          <w:color w:val="0000FF"/>
          <w:u w:val="single" w:color="0000FF"/>
        </w:rPr>
        <w:t>7</w:t>
      </w:r>
      <w:r>
        <w:rPr>
          <w:color w:val="0000FF"/>
          <w:spacing w:val="-3"/>
          <w:u w:val="single" w:color="0000FF"/>
        </w:rPr>
        <w:t> </w:t>
      </w:r>
      <w:r>
        <w:rPr>
          <w:color w:val="0000FF"/>
          <w:spacing w:val="-1"/>
          <w:u w:val="single" w:color="0000FF"/>
        </w:rPr>
        <w:t>號、97</w:t>
      </w:r>
      <w:r>
        <w:rPr>
          <w:color w:val="0000FF"/>
          <w:spacing w:val="-3"/>
          <w:u w:val="single" w:color="0000FF"/>
        </w:rPr>
        <w:t> </w:t>
      </w:r>
      <w:r>
        <w:rPr>
          <w:color w:val="0000FF"/>
          <w:spacing w:val="-1"/>
          <w:u w:val="single" w:color="0000FF"/>
        </w:rPr>
        <w:t>號公車時刻表</w:t>
      </w:r>
      <w:r>
        <w:rPr>
          <w:color w:val="0000FF"/>
          <w:spacing w:val="-1"/>
        </w:rPr>
      </w:r>
      <w:r>
        <w:rPr>
          <w:color w:val="000000"/>
        </w:rPr>
      </w:r>
    </w:p>
    <w:p>
      <w:pPr>
        <w:pStyle w:val="BodyText"/>
        <w:tabs>
          <w:tab w:pos="839" w:val="left" w:leader="none"/>
        </w:tabs>
        <w:spacing w:line="330" w:lineRule="auto" w:before="31"/>
        <w:ind w:right="118" w:hanging="360"/>
        <w:jc w:val="left"/>
      </w:pPr>
      <w:r>
        <w:rPr>
          <w:rFonts w:ascii="Symbol" w:hAnsi="Symbol" w:cs="Symbol" w:eastAsia="Symbol"/>
        </w:rPr>
        <w:t></w:t>
      </w:r>
      <w:r>
        <w:rPr>
          <w:rFonts w:ascii="Times New Roman" w:hAnsi="Times New Roman" w:cs="Times New Roman" w:eastAsia="Times New Roman"/>
        </w:rPr>
        <w:tab/>
      </w:r>
      <w:r>
        <w:rPr>
          <w:spacing w:val="-1"/>
        </w:rPr>
        <w:t>三、從左營高鐵站轉搭台鐵至楠梓站來本校：</w:t>
      </w:r>
      <w:r>
        <w:rPr>
          <w:spacing w:val="29"/>
        </w:rPr>
        <w:t> </w:t>
      </w:r>
      <w:r>
        <w:rPr>
          <w:spacing w:val="-1"/>
        </w:rPr>
        <w:t>台鐵新左營站位於高鐵左營站內，請至高鐵左營站</w:t>
      </w:r>
      <w:r>
        <w:rPr>
          <w:spacing w:val="-2"/>
        </w:rPr>
        <w:t> </w:t>
      </w:r>
      <w:r>
        <w:rPr/>
        <w:t>2</w:t>
      </w:r>
      <w:r>
        <w:rPr>
          <w:spacing w:val="-3"/>
        </w:rPr>
        <w:t> </w:t>
      </w:r>
      <w:r>
        <w:rPr>
          <w:spacing w:val="-2"/>
        </w:rPr>
        <w:t>樓找【台鐵‧高鐵轉乘通道】前往</w:t>
      </w:r>
      <w:r>
        <w:rPr>
          <w:spacing w:val="20"/>
        </w:rPr>
        <w:t> </w:t>
      </w:r>
      <w:r>
        <w:rPr>
          <w:spacing w:val="-2"/>
        </w:rPr>
        <w:t>台鐵新左營站，轉搭（往北）之台鐵列車至台鐵楠梓站下車，，於火車站前十字路口右</w:t>
      </w:r>
      <w:r>
        <w:rPr>
          <w:spacing w:val="56"/>
        </w:rPr>
        <w:t> </w:t>
      </w:r>
      <w:r>
        <w:rPr>
          <w:spacing w:val="-1"/>
        </w:rPr>
        <w:t>轉，到高雄客運楠梓站轉乘高雄客運至本校。</w:t>
      </w:r>
    </w:p>
    <w:p>
      <w:pPr>
        <w:pStyle w:val="BodyText"/>
        <w:spacing w:line="334" w:lineRule="auto" w:before="25"/>
        <w:ind w:left="840" w:right="4857"/>
        <w:jc w:val="left"/>
      </w:pPr>
      <w:r>
        <w:rPr>
          <w:color w:val="0000FF"/>
        </w:rPr>
      </w:r>
      <w:r>
        <w:rPr>
          <w:color w:val="0000FF"/>
          <w:spacing w:val="-1"/>
          <w:u w:val="single" w:color="0000FF"/>
        </w:rPr>
        <w:t>97</w:t>
      </w:r>
      <w:r>
        <w:rPr>
          <w:color w:val="0000FF"/>
          <w:spacing w:val="-3"/>
          <w:u w:val="single" w:color="0000FF"/>
        </w:rPr>
        <w:t> </w:t>
      </w:r>
      <w:r>
        <w:rPr>
          <w:color w:val="0000FF"/>
          <w:spacing w:val="-2"/>
          <w:u w:val="single" w:color="0000FF"/>
        </w:rPr>
        <w:t>號公車時刻表</w:t>
      </w:r>
      <w:r>
        <w:rPr>
          <w:color w:val="0000FF"/>
          <w:spacing w:val="-1"/>
        </w:rPr>
      </w:r>
      <w:r>
        <w:rPr>
          <w:color w:val="0000FF"/>
          <w:spacing w:val="25"/>
        </w:rPr>
        <w:t> </w:t>
      </w:r>
      <w:r>
        <w:rPr>
          <w:color w:val="000000"/>
          <w:spacing w:val="-1"/>
        </w:rPr>
        <w:t>高雄客運</w:t>
      </w:r>
      <w:r>
        <w:rPr>
          <w:color w:val="0000FF"/>
        </w:rPr>
      </w:r>
      <w:r>
        <w:rPr>
          <w:color w:val="0000FF"/>
          <w:spacing w:val="-1"/>
          <w:u w:val="single" w:color="0000FF"/>
        </w:rPr>
        <w:t>【8023】時刻表</w:t>
      </w:r>
      <w:r>
        <w:rPr>
          <w:color w:val="0000FF"/>
          <w:spacing w:val="-1"/>
        </w:rPr>
      </w:r>
      <w:r>
        <w:rPr>
          <w:color w:val="000000"/>
        </w:rPr>
      </w:r>
    </w:p>
    <w:p>
      <w:pPr>
        <w:pStyle w:val="BodyText"/>
        <w:spacing w:line="240" w:lineRule="auto" w:before="23"/>
        <w:ind w:left="1640" w:right="92"/>
        <w:jc w:val="left"/>
      </w:pPr>
      <w:r>
        <w:rPr>
          <w:color w:val="0000FF"/>
        </w:rPr>
      </w:r>
      <w:r>
        <w:rPr>
          <w:color w:val="0000FF"/>
          <w:spacing w:val="-1"/>
          <w:u w:val="single" w:color="0000FF"/>
        </w:rPr>
        <w:t>【8029】時刻表</w:t>
      </w:r>
      <w:r>
        <w:rPr>
          <w:color w:val="0000FF"/>
          <w:spacing w:val="-1"/>
        </w:rPr>
      </w:r>
      <w:r>
        <w:rPr>
          <w:color w:val="000000"/>
        </w:rPr>
      </w:r>
    </w:p>
    <w:p>
      <w:pPr>
        <w:pStyle w:val="BodyText"/>
        <w:tabs>
          <w:tab w:pos="839" w:val="left" w:leader="none"/>
        </w:tabs>
        <w:spacing w:line="324" w:lineRule="auto" w:before="106"/>
        <w:ind w:right="116" w:hanging="360"/>
        <w:jc w:val="left"/>
      </w:pPr>
      <w:r>
        <w:rPr>
          <w:rFonts w:ascii="Symbol" w:hAnsi="Symbol" w:cs="Symbol" w:eastAsia="Symbol"/>
        </w:rPr>
        <w:t></w:t>
      </w:r>
      <w:r>
        <w:rPr>
          <w:rFonts w:ascii="Times New Roman" w:hAnsi="Times New Roman" w:cs="Times New Roman" w:eastAsia="Times New Roman"/>
        </w:rPr>
        <w:tab/>
      </w:r>
      <w:r>
        <w:rPr>
          <w:spacing w:val="-1"/>
        </w:rPr>
        <w:t>四、搭小客車來本校：</w:t>
      </w:r>
      <w:r>
        <w:rPr>
          <w:spacing w:val="26"/>
        </w:rPr>
        <w:t> </w:t>
      </w:r>
      <w:r>
        <w:rPr>
          <w:spacing w:val="-3"/>
        </w:rPr>
        <w:t>出高鐵，上國道十號，往東（旗山）方向行駛，至【燕巢】交流道下高速公路，沿省</w:t>
      </w:r>
      <w:r>
        <w:rPr>
          <w:spacing w:val="-2"/>
        </w:rPr>
        <w:t> </w:t>
      </w:r>
      <w:r>
        <w:rPr>
          <w:spacing w:val="-1"/>
        </w:rPr>
        <w:t>22</w:t>
      </w:r>
    </w:p>
    <w:p>
      <w:pPr>
        <w:pStyle w:val="BodyText"/>
        <w:spacing w:line="240" w:lineRule="auto" w:before="31"/>
        <w:ind w:right="0"/>
        <w:jc w:val="left"/>
      </w:pPr>
      <w:r>
        <w:rPr>
          <w:spacing w:val="-1"/>
        </w:rPr>
        <w:t>公路往旗山方向行駛，約</w:t>
      </w:r>
      <w:r>
        <w:rPr>
          <w:spacing w:val="-2"/>
        </w:rPr>
        <w:t> </w:t>
      </w:r>
      <w:r>
        <w:rPr/>
        <w:t>3</w:t>
      </w:r>
      <w:r>
        <w:rPr>
          <w:spacing w:val="-4"/>
        </w:rPr>
        <w:t> </w:t>
      </w:r>
      <w:r>
        <w:rPr>
          <w:spacing w:val="-1"/>
        </w:rPr>
        <w:t>分鐘到達本校。</w:t>
      </w:r>
    </w:p>
    <w:p>
      <w:pPr>
        <w:pStyle w:val="Heading1"/>
        <w:spacing w:line="240" w:lineRule="auto"/>
        <w:ind w:right="92"/>
        <w:jc w:val="left"/>
        <w:rPr>
          <w:b w:val="0"/>
          <w:bCs w:val="0"/>
        </w:rPr>
      </w:pPr>
      <w:r>
        <w:rPr>
          <w:spacing w:val="-1"/>
        </w:rPr>
        <w:t>【搭高雄捷運】</w:t>
      </w:r>
      <w:r>
        <w:rPr>
          <w:b w:val="0"/>
          <w:bCs w:val="0"/>
        </w:rPr>
      </w:r>
    </w:p>
    <w:p>
      <w:pPr>
        <w:pStyle w:val="BodyText"/>
        <w:spacing w:line="334" w:lineRule="auto"/>
        <w:ind w:left="120" w:right="92"/>
        <w:jc w:val="left"/>
      </w:pPr>
      <w:r>
        <w:rPr>
          <w:spacing w:val="-51"/>
        </w:rPr>
        <w:t>一、</w:t>
      </w:r>
      <w:r>
        <w:rPr>
          <w:spacing w:val="-1"/>
        </w:rPr>
        <w:t>於高雄</w:t>
      </w:r>
      <w:r>
        <w:rPr>
          <w:spacing w:val="-2"/>
        </w:rPr>
        <w:t>捷</w:t>
      </w:r>
      <w:r>
        <w:rPr>
          <w:spacing w:val="-1"/>
        </w:rPr>
        <w:t>運-都會公</w:t>
      </w:r>
      <w:r>
        <w:rPr>
          <w:spacing w:val="-2"/>
        </w:rPr>
        <w:t>園</w:t>
      </w:r>
      <w:r>
        <w:rPr>
          <w:spacing w:val="-1"/>
        </w:rPr>
        <w:t>站下</w:t>
      </w:r>
      <w:r>
        <w:rPr>
          <w:spacing w:val="-51"/>
        </w:rPr>
        <w:t>車，</w:t>
      </w:r>
      <w:r>
        <w:rPr/>
        <w:t>於</w:t>
      </w:r>
      <w:r>
        <w:rPr>
          <w:spacing w:val="-8"/>
        </w:rPr>
        <w:t> </w:t>
      </w:r>
      <w:r>
        <w:rPr/>
        <w:t>4</w:t>
      </w:r>
      <w:r>
        <w:rPr>
          <w:spacing w:val="-9"/>
        </w:rPr>
        <w:t> </w:t>
      </w:r>
      <w:r>
        <w:rPr>
          <w:spacing w:val="-1"/>
        </w:rPr>
        <w:t>號出口轉乘高雄市公</w:t>
      </w:r>
      <w:r>
        <w:rPr/>
        <w:t>車</w:t>
      </w:r>
      <w:r>
        <w:rPr>
          <w:spacing w:val="-8"/>
        </w:rPr>
        <w:t> </w:t>
      </w:r>
      <w:r>
        <w:rPr/>
        <w:t>7</w:t>
      </w:r>
      <w:r>
        <w:rPr>
          <w:spacing w:val="-9"/>
        </w:rPr>
        <w:t> </w:t>
      </w:r>
      <w:r>
        <w:rPr>
          <w:spacing w:val="-2"/>
        </w:rPr>
        <w:t>號</w:t>
      </w:r>
      <w:r>
        <w:rPr>
          <w:spacing w:val="-1"/>
        </w:rPr>
        <w:t>及高雄客</w:t>
      </w:r>
      <w:r>
        <w:rPr/>
        <w:t>運</w:t>
      </w:r>
      <w:r>
        <w:rPr>
          <w:spacing w:val="-8"/>
        </w:rPr>
        <w:t> </w:t>
      </w:r>
      <w:r>
        <w:rPr>
          <w:spacing w:val="-1"/>
        </w:rPr>
        <w:t>9</w:t>
      </w:r>
      <w:r>
        <w:rPr/>
        <w:t>7</w:t>
      </w:r>
      <w:r>
        <w:rPr>
          <w:spacing w:val="-9"/>
        </w:rPr>
        <w:t> </w:t>
      </w:r>
      <w:r>
        <w:rPr>
          <w:spacing w:val="-1"/>
        </w:rPr>
        <w:t>號可直達本校。</w:t>
      </w:r>
      <w:r>
        <w:rPr>
          <w:spacing w:val="-1"/>
        </w:rPr>
        <w:t> </w:t>
      </w:r>
      <w:r>
        <w:rPr>
          <w:color w:val="0000FF"/>
          <w:spacing w:val="-1"/>
        </w:rPr>
      </w:r>
      <w:r>
        <w:rPr>
          <w:color w:val="0000FF"/>
          <w:u w:val="single" w:color="0000FF"/>
        </w:rPr>
        <w:t>7</w:t>
      </w:r>
      <w:r>
        <w:rPr>
          <w:color w:val="0000FF"/>
          <w:spacing w:val="-3"/>
          <w:u w:val="single" w:color="0000FF"/>
        </w:rPr>
        <w:t> </w:t>
      </w:r>
      <w:r>
        <w:rPr>
          <w:color w:val="0000FF"/>
          <w:spacing w:val="-1"/>
          <w:u w:val="single" w:color="0000FF"/>
        </w:rPr>
        <w:t>號、97</w:t>
      </w:r>
      <w:r>
        <w:rPr>
          <w:color w:val="0000FF"/>
          <w:spacing w:val="-3"/>
          <w:u w:val="single" w:color="0000FF"/>
        </w:rPr>
        <w:t> </w:t>
      </w:r>
      <w:r>
        <w:rPr>
          <w:color w:val="0000FF"/>
          <w:spacing w:val="-1"/>
          <w:u w:val="single" w:color="0000FF"/>
        </w:rPr>
        <w:t>號公車時刻表</w:t>
      </w:r>
      <w:r>
        <w:rPr>
          <w:color w:val="0000FF"/>
          <w:spacing w:val="-1"/>
        </w:rPr>
      </w:r>
      <w:r>
        <w:rPr>
          <w:color w:val="000000"/>
        </w:rPr>
      </w:r>
    </w:p>
    <w:p>
      <w:pPr>
        <w:pStyle w:val="BodyText"/>
        <w:spacing w:line="240" w:lineRule="auto" w:before="23"/>
        <w:ind w:left="120" w:right="92"/>
        <w:jc w:val="left"/>
      </w:pPr>
      <w:r>
        <w:rPr>
          <w:spacing w:val="-5"/>
        </w:rPr>
        <w:t>二、於高雄捷運-左營站下車後，轉乘義大客運(紅</w:t>
      </w:r>
      <w:r>
        <w:rPr>
          <w:spacing w:val="-2"/>
        </w:rPr>
        <w:t> </w:t>
      </w:r>
      <w:r>
        <w:rPr>
          <w:spacing w:val="-1"/>
        </w:rPr>
        <w:t>52</w:t>
      </w:r>
      <w:r>
        <w:rPr>
          <w:spacing w:val="-4"/>
        </w:rPr>
        <w:t> </w:t>
      </w:r>
      <w:r>
        <w:rPr>
          <w:spacing w:val="-1"/>
        </w:rPr>
        <w:t>義醫高鐵線)</w:t>
      </w:r>
      <w:r>
        <w:rPr>
          <w:spacing w:val="47"/>
        </w:rPr>
        <w:t> </w:t>
      </w:r>
      <w:r>
        <w:rPr>
          <w:spacing w:val="-2"/>
        </w:rPr>
        <w:t>經高鐵左營站→博愛三路口站</w:t>
      </w:r>
    </w:p>
    <w:p>
      <w:pPr>
        <w:pStyle w:val="BodyText"/>
        <w:spacing w:line="334" w:lineRule="auto"/>
        <w:ind w:left="120" w:right="3070"/>
        <w:jc w:val="left"/>
      </w:pPr>
      <w:r>
        <w:rPr>
          <w:spacing w:val="-1"/>
        </w:rPr>
        <w:t>→義大醫院站→高雄看守所站→抵達本校樹德科技大學站→</w:t>
      </w:r>
      <w:r>
        <w:rPr/>
        <w:t> </w:t>
      </w:r>
      <w:r>
        <w:rPr>
          <w:color w:val="0000FF"/>
        </w:rPr>
      </w:r>
      <w:r>
        <w:rPr>
          <w:color w:val="0000FF"/>
        </w:rPr>
        <w:t> </w:t>
      </w:r>
      <w:r>
        <w:rPr>
          <w:color w:val="0000FF"/>
          <w:u w:val="single" w:color="0000FF"/>
        </w:rPr>
        <w:t>紅</w:t>
      </w:r>
      <w:r>
        <w:rPr>
          <w:color w:val="0000FF"/>
          <w:spacing w:val="-2"/>
          <w:u w:val="single" w:color="0000FF"/>
        </w:rPr>
        <w:t> </w:t>
      </w:r>
      <w:r>
        <w:rPr>
          <w:color w:val="0000FF"/>
          <w:spacing w:val="-1"/>
          <w:u w:val="single" w:color="0000FF"/>
        </w:rPr>
        <w:t>52</w:t>
      </w:r>
      <w:r>
        <w:rPr>
          <w:color w:val="0000FF"/>
          <w:spacing w:val="-3"/>
          <w:u w:val="single" w:color="0000FF"/>
        </w:rPr>
        <w:t> </w:t>
      </w:r>
      <w:r>
        <w:rPr>
          <w:color w:val="0000FF"/>
          <w:spacing w:val="-1"/>
          <w:u w:val="single" w:color="0000FF"/>
        </w:rPr>
        <w:t>公車時刻表</w:t>
      </w:r>
      <w:r>
        <w:rPr>
          <w:color w:val="0000FF"/>
        </w:rPr>
      </w:r>
      <w:r>
        <w:rPr>
          <w:color w:val="000000"/>
        </w:rPr>
      </w:r>
    </w:p>
    <w:p>
      <w:pPr>
        <w:pStyle w:val="BodyText"/>
        <w:spacing w:line="334" w:lineRule="auto" w:before="23"/>
        <w:ind w:left="120" w:right="0"/>
        <w:jc w:val="left"/>
      </w:pPr>
      <w:r>
        <w:rPr>
          <w:rFonts w:ascii="新細明體" w:hAnsi="新細明體" w:cs="新細明體" w:eastAsia="新細明體"/>
          <w:b/>
          <w:bCs/>
        </w:rPr>
        <w:t>【搭火車】 </w:t>
      </w:r>
      <w:r>
        <w:rPr>
          <w:spacing w:val="-3"/>
        </w:rPr>
        <w:t>楠梓火車站下車：於火車站前十字路口右轉，到高雄客運楠梓站轉乘高雄客運至本校。高雄火車</w:t>
      </w:r>
      <w:r>
        <w:rPr>
          <w:spacing w:val="25"/>
        </w:rPr>
        <w:t> </w:t>
      </w:r>
      <w:r>
        <w:rPr>
          <w:spacing w:val="-3"/>
        </w:rPr>
        <w:t>站下車：於國光客運旁高雄客運搭乘點，轉乘高雄客運至本校，或轉乘復興號或電聯車至楠梓火</w:t>
      </w:r>
      <w:r>
        <w:rPr>
          <w:spacing w:val="28"/>
        </w:rPr>
        <w:t> </w:t>
      </w:r>
      <w:r>
        <w:rPr/>
        <w:t>車站。</w:t>
      </w:r>
    </w:p>
    <w:p>
      <w:pPr>
        <w:pStyle w:val="BodyText"/>
        <w:spacing w:line="240" w:lineRule="auto" w:before="23"/>
        <w:ind w:left="120" w:right="92"/>
        <w:jc w:val="left"/>
      </w:pPr>
      <w:r>
        <w:rPr>
          <w:color w:val="0000FF"/>
        </w:rPr>
      </w:r>
      <w:r>
        <w:rPr>
          <w:color w:val="0000FF"/>
          <w:spacing w:val="-1"/>
          <w:u w:val="single" w:color="0000FF"/>
        </w:rPr>
        <w:t>【8023】時刻表</w:t>
      </w:r>
      <w:r>
        <w:rPr>
          <w:color w:val="0000FF"/>
          <w:spacing w:val="-1"/>
        </w:rPr>
      </w:r>
      <w:r>
        <w:rPr>
          <w:color w:val="000000"/>
        </w:rPr>
      </w:r>
    </w:p>
    <w:p>
      <w:pPr>
        <w:pStyle w:val="BodyText"/>
        <w:spacing w:line="240" w:lineRule="auto"/>
        <w:ind w:left="120" w:right="92"/>
        <w:jc w:val="left"/>
      </w:pPr>
      <w:r>
        <w:rPr>
          <w:color w:val="0000FF"/>
        </w:rPr>
      </w:r>
      <w:r>
        <w:rPr>
          <w:color w:val="0000FF"/>
          <w:spacing w:val="-1"/>
          <w:u w:val="single" w:color="0000FF"/>
        </w:rPr>
        <w:t>【8029】時刻表</w:t>
      </w:r>
      <w:r>
        <w:rPr>
          <w:color w:val="0000FF"/>
          <w:spacing w:val="-1"/>
        </w:rPr>
      </w:r>
      <w:r>
        <w:rPr>
          <w:color w:val="000000"/>
        </w:rPr>
      </w:r>
    </w:p>
    <w:p>
      <w:pPr>
        <w:pStyle w:val="BodyText"/>
        <w:spacing w:line="240" w:lineRule="auto"/>
        <w:ind w:left="120" w:right="92"/>
        <w:jc w:val="left"/>
      </w:pPr>
      <w:r>
        <w:rPr>
          <w:color w:val="0000FF"/>
        </w:rPr>
      </w:r>
      <w:r>
        <w:rPr>
          <w:color w:val="0000FF"/>
          <w:spacing w:val="-1"/>
          <w:u w:val="single" w:color="0000FF"/>
        </w:rPr>
        <w:t>97</w:t>
      </w:r>
      <w:r>
        <w:rPr>
          <w:color w:val="0000FF"/>
          <w:spacing w:val="-3"/>
          <w:u w:val="single" w:color="0000FF"/>
        </w:rPr>
        <w:t> </w:t>
      </w:r>
      <w:r>
        <w:rPr>
          <w:color w:val="0000FF"/>
          <w:spacing w:val="-2"/>
          <w:u w:val="single" w:color="0000FF"/>
        </w:rPr>
        <w:t>號公車時刻表(高雄客運楠梓站適用)</w:t>
      </w:r>
      <w:r>
        <w:rPr>
          <w:color w:val="0000FF"/>
        </w:rPr>
      </w:r>
      <w:r>
        <w:rPr>
          <w:color w:val="000000"/>
        </w:rPr>
      </w:r>
    </w:p>
    <w:p>
      <w:pPr>
        <w:pStyle w:val="Heading1"/>
        <w:spacing w:line="240" w:lineRule="auto"/>
        <w:ind w:right="92"/>
        <w:jc w:val="left"/>
        <w:rPr>
          <w:b w:val="0"/>
          <w:bCs w:val="0"/>
        </w:rPr>
      </w:pPr>
      <w:r>
        <w:rPr>
          <w:spacing w:val="-1"/>
        </w:rPr>
        <w:t>【搭短程公車】</w:t>
      </w:r>
      <w:r>
        <w:rPr>
          <w:b w:val="0"/>
          <w:bCs w:val="0"/>
        </w:rPr>
      </w:r>
    </w:p>
    <w:p>
      <w:pPr>
        <w:pStyle w:val="BodyText"/>
        <w:tabs>
          <w:tab w:pos="839" w:val="left" w:leader="none"/>
        </w:tabs>
        <w:spacing w:line="329" w:lineRule="auto" w:before="106"/>
        <w:ind w:right="116" w:hanging="360"/>
        <w:jc w:val="left"/>
      </w:pPr>
      <w:r>
        <w:rPr>
          <w:rFonts w:ascii="Symbol" w:hAnsi="Symbol" w:cs="Symbol" w:eastAsia="Symbol"/>
        </w:rPr>
        <w:t></w:t>
      </w:r>
      <w:r>
        <w:rPr>
          <w:rFonts w:ascii="Times New Roman" w:hAnsi="Times New Roman" w:cs="Times New Roman" w:eastAsia="Times New Roman"/>
        </w:rPr>
        <w:tab/>
      </w:r>
      <w:r>
        <w:rPr>
          <w:spacing w:val="-1"/>
        </w:rPr>
        <w:t>一、從高雄客運－楠梓站來本校：高雄客運－楠梓站：</w:t>
      </w:r>
      <w:r>
        <w:rPr>
          <w:spacing w:val="21"/>
        </w:rPr>
        <w:t> </w:t>
      </w:r>
      <w:r>
        <w:rPr>
          <w:spacing w:val="-2"/>
        </w:rPr>
        <w:t>位於楠梓火車站附近，往旗山、美濃、六龜、甲仙、桃源、寶來等（經深水）班次均可</w:t>
      </w:r>
      <w:r>
        <w:rPr>
          <w:spacing w:val="72"/>
        </w:rPr>
        <w:t> </w:t>
      </w:r>
      <w:r>
        <w:rPr>
          <w:spacing w:val="-1"/>
        </w:rPr>
        <w:t>搭乘。每</w:t>
      </w:r>
      <w:r>
        <w:rPr>
          <w:spacing w:val="-2"/>
        </w:rPr>
        <w:t> </w:t>
      </w:r>
      <w:r>
        <w:rPr>
          <w:spacing w:val="-1"/>
        </w:rPr>
        <w:t>10~20</w:t>
      </w:r>
      <w:r>
        <w:rPr>
          <w:spacing w:val="-3"/>
        </w:rPr>
        <w:t> </w:t>
      </w:r>
      <w:r>
        <w:rPr>
          <w:spacing w:val="-1"/>
        </w:rPr>
        <w:t>分鐘一班車，約</w:t>
      </w:r>
      <w:r>
        <w:rPr>
          <w:spacing w:val="-2"/>
        </w:rPr>
        <w:t> </w:t>
      </w:r>
      <w:r>
        <w:rPr>
          <w:spacing w:val="-1"/>
        </w:rPr>
        <w:t>15</w:t>
      </w:r>
      <w:r>
        <w:rPr>
          <w:spacing w:val="-3"/>
        </w:rPr>
        <w:t> </w:t>
      </w:r>
      <w:r>
        <w:rPr>
          <w:spacing w:val="-2"/>
        </w:rPr>
        <w:t>分鐘抵達本校。</w:t>
      </w:r>
      <w:r>
        <w:rPr/>
      </w:r>
    </w:p>
    <w:p>
      <w:pPr>
        <w:pStyle w:val="BodyText"/>
        <w:spacing w:line="240" w:lineRule="auto" w:before="27"/>
        <w:ind w:right="0"/>
        <w:jc w:val="left"/>
      </w:pPr>
      <w:r>
        <w:rPr>
          <w:color w:val="0000FF"/>
        </w:rPr>
      </w:r>
      <w:r>
        <w:rPr>
          <w:color w:val="0000FF"/>
          <w:spacing w:val="-1"/>
          <w:u w:val="single" w:color="0000FF"/>
        </w:rPr>
        <w:t>【8023】時刻表</w:t>
      </w:r>
      <w:r>
        <w:rPr>
          <w:color w:val="0000FF"/>
          <w:spacing w:val="-1"/>
        </w:rPr>
      </w:r>
      <w:r>
        <w:rPr>
          <w:color w:val="000000"/>
        </w:rPr>
      </w:r>
    </w:p>
    <w:p>
      <w:pPr>
        <w:pStyle w:val="BodyText"/>
        <w:spacing w:line="334" w:lineRule="auto"/>
        <w:ind w:left="840" w:right="6171"/>
        <w:jc w:val="left"/>
      </w:pPr>
      <w:r>
        <w:rPr>
          <w:color w:val="0000FF"/>
        </w:rPr>
      </w:r>
      <w:r>
        <w:rPr>
          <w:color w:val="0000FF"/>
          <w:spacing w:val="-1"/>
          <w:u w:val="single" w:color="0000FF"/>
        </w:rPr>
        <w:t>【8029】時刻表</w:t>
      </w:r>
      <w:r>
        <w:rPr>
          <w:color w:val="0000FF"/>
          <w:spacing w:val="-1"/>
        </w:rPr>
      </w:r>
      <w:r>
        <w:rPr>
          <w:color w:val="0000FF"/>
          <w:spacing w:val="20"/>
        </w:rPr>
        <w:t> </w:t>
      </w:r>
      <w:r>
        <w:rPr>
          <w:color w:val="0000FF"/>
          <w:spacing w:val="-1"/>
          <w:u w:val="single" w:color="0000FF"/>
        </w:rPr>
        <w:t>97</w:t>
      </w:r>
      <w:r>
        <w:rPr>
          <w:color w:val="0000FF"/>
          <w:spacing w:val="-3"/>
          <w:u w:val="single" w:color="0000FF"/>
        </w:rPr>
        <w:t> </w:t>
      </w:r>
      <w:r>
        <w:rPr>
          <w:color w:val="0000FF"/>
          <w:spacing w:val="-2"/>
          <w:u w:val="single" w:color="0000FF"/>
        </w:rPr>
        <w:t>號公車時刻表</w:t>
      </w:r>
      <w:r>
        <w:rPr>
          <w:color w:val="0000FF"/>
          <w:spacing w:val="-1"/>
        </w:rPr>
      </w:r>
      <w:r>
        <w:rPr>
          <w:color w:val="000000"/>
        </w:rPr>
      </w:r>
    </w:p>
    <w:p>
      <w:pPr>
        <w:pStyle w:val="BodyText"/>
        <w:tabs>
          <w:tab w:pos="839" w:val="left" w:leader="none"/>
        </w:tabs>
        <w:spacing w:line="240" w:lineRule="auto" w:before="28"/>
        <w:ind w:left="480" w:right="0"/>
        <w:jc w:val="left"/>
      </w:pPr>
      <w:r>
        <w:rPr>
          <w:rFonts w:ascii="Symbol" w:hAnsi="Symbol" w:cs="Symbol" w:eastAsia="Symbol"/>
        </w:rPr>
        <w:t></w:t>
      </w:r>
      <w:r>
        <w:rPr>
          <w:rFonts w:ascii="Times New Roman" w:hAnsi="Times New Roman" w:cs="Times New Roman" w:eastAsia="Times New Roman"/>
        </w:rPr>
        <w:tab/>
      </w:r>
      <w:r>
        <w:rPr>
          <w:spacing w:val="-1"/>
        </w:rPr>
        <w:t>二、從高雄客運－高雄車站來本校：高雄客運－高雄車站：</w:t>
      </w:r>
    </w:p>
    <w:p>
      <w:pPr>
        <w:spacing w:after="0" w:line="240" w:lineRule="auto"/>
        <w:jc w:val="left"/>
        <w:sectPr>
          <w:pgSz w:w="11910" w:h="16840"/>
          <w:pgMar w:header="0" w:footer="1243" w:top="1440" w:bottom="1440" w:left="1680" w:right="1680"/>
        </w:sectPr>
      </w:pPr>
    </w:p>
    <w:p>
      <w:pPr>
        <w:pStyle w:val="BodyText"/>
        <w:spacing w:line="334" w:lineRule="auto" w:before="22"/>
        <w:ind w:left="840" w:right="118"/>
        <w:jc w:val="both"/>
      </w:pPr>
      <w:r>
        <w:rPr>
          <w:spacing w:val="-7"/>
        </w:rPr>
        <w:t>位於高雄火車站，國光客運站旁，往旗山、美濃、六龜、甲仙、桃源、寶來等（經深水）</w:t>
      </w:r>
      <w:r>
        <w:rPr>
          <w:spacing w:val="53"/>
        </w:rPr>
        <w:t> </w:t>
      </w:r>
      <w:r>
        <w:rPr>
          <w:spacing w:val="-2"/>
        </w:rPr>
        <w:t>班次均可搭乘（未經楠梓之班次請勿搭乘）。每 </w:t>
      </w:r>
      <w:r>
        <w:rPr>
          <w:spacing w:val="-1"/>
        </w:rPr>
        <w:t>10~20</w:t>
      </w:r>
      <w:r>
        <w:rPr>
          <w:spacing w:val="-4"/>
        </w:rPr>
        <w:t> </w:t>
      </w:r>
      <w:r>
        <w:rPr>
          <w:spacing w:val="-2"/>
        </w:rPr>
        <w:t>分鐘一班車，約 </w:t>
      </w:r>
      <w:r>
        <w:rPr>
          <w:spacing w:val="-1"/>
        </w:rPr>
        <w:t>50~60</w:t>
      </w:r>
      <w:r>
        <w:rPr>
          <w:spacing w:val="-3"/>
        </w:rPr>
        <w:t> </w:t>
      </w:r>
      <w:r>
        <w:rPr>
          <w:spacing w:val="-2"/>
        </w:rPr>
        <w:t>分鐘抵達</w:t>
      </w:r>
      <w:r>
        <w:rPr>
          <w:spacing w:val="54"/>
        </w:rPr>
        <w:t> </w:t>
      </w:r>
      <w:r>
        <w:rPr/>
        <w:t>本校。</w:t>
      </w:r>
    </w:p>
    <w:p>
      <w:pPr>
        <w:pStyle w:val="BodyText"/>
        <w:spacing w:line="240" w:lineRule="auto" w:before="23"/>
        <w:ind w:left="840" w:right="0"/>
        <w:jc w:val="both"/>
      </w:pPr>
      <w:r>
        <w:rPr>
          <w:color w:val="0000FF"/>
        </w:rPr>
      </w:r>
      <w:r>
        <w:rPr>
          <w:color w:val="0000FF"/>
          <w:spacing w:val="-1"/>
          <w:u w:val="single" w:color="0000FF"/>
        </w:rPr>
        <w:t>【8023】時刻表</w:t>
      </w:r>
      <w:r>
        <w:rPr>
          <w:color w:val="0000FF"/>
          <w:spacing w:val="-1"/>
        </w:rPr>
      </w:r>
      <w:r>
        <w:rPr>
          <w:color w:val="000000"/>
        </w:rPr>
      </w:r>
    </w:p>
    <w:p>
      <w:pPr>
        <w:pStyle w:val="BodyText"/>
        <w:spacing w:line="240" w:lineRule="auto"/>
        <w:ind w:left="840" w:right="0"/>
        <w:jc w:val="both"/>
      </w:pPr>
      <w:r>
        <w:rPr>
          <w:color w:val="0000FF"/>
        </w:rPr>
      </w:r>
      <w:r>
        <w:rPr>
          <w:color w:val="0000FF"/>
          <w:spacing w:val="-1"/>
          <w:u w:val="single" w:color="0000FF"/>
        </w:rPr>
        <w:t>【8029】時刻表</w:t>
      </w:r>
      <w:r>
        <w:rPr>
          <w:color w:val="0000FF"/>
          <w:spacing w:val="-1"/>
        </w:rPr>
      </w:r>
      <w:r>
        <w:rPr>
          <w:color w:val="000000"/>
        </w:rPr>
      </w:r>
    </w:p>
    <w:p>
      <w:pPr>
        <w:pStyle w:val="BodyText"/>
        <w:tabs>
          <w:tab w:pos="839" w:val="left" w:leader="none"/>
        </w:tabs>
        <w:spacing w:line="329" w:lineRule="auto" w:before="106"/>
        <w:ind w:right="118" w:hanging="360"/>
        <w:jc w:val="left"/>
      </w:pPr>
      <w:r>
        <w:rPr>
          <w:rFonts w:ascii="Symbol" w:hAnsi="Symbol" w:cs="Symbol" w:eastAsia="Symbol"/>
        </w:rPr>
        <w:t></w:t>
      </w:r>
      <w:r>
        <w:rPr>
          <w:rFonts w:ascii="Times New Roman" w:hAnsi="Times New Roman" w:cs="Times New Roman" w:eastAsia="Times New Roman"/>
        </w:rPr>
        <w:tab/>
      </w:r>
      <w:r>
        <w:rPr>
          <w:spacing w:val="-1"/>
        </w:rPr>
        <w:t>三、搭乘高雄市公車</w:t>
      </w:r>
      <w:r>
        <w:rPr>
          <w:spacing w:val="-2"/>
        </w:rPr>
        <w:t> </w:t>
      </w:r>
      <w:r>
        <w:rPr/>
        <w:t>7</w:t>
      </w:r>
      <w:r>
        <w:rPr>
          <w:spacing w:val="-4"/>
        </w:rPr>
        <w:t> </w:t>
      </w:r>
      <w:r>
        <w:rPr>
          <w:spacing w:val="-1"/>
        </w:rPr>
        <w:t>號由加昌站至本校：</w:t>
      </w:r>
      <w:r>
        <w:rPr>
          <w:spacing w:val="29"/>
        </w:rPr>
        <w:t> </w:t>
      </w:r>
      <w:r>
        <w:rPr>
          <w:spacing w:val="-2"/>
        </w:rPr>
        <w:t>位於楠梓加昌路附近途經楠梓加工區、海科大、監理所、楠梓火車站、義大醫院…等到</w:t>
      </w:r>
      <w:r>
        <w:rPr>
          <w:spacing w:val="71"/>
        </w:rPr>
        <w:t> </w:t>
      </w:r>
      <w:r>
        <w:rPr>
          <w:spacing w:val="-2"/>
        </w:rPr>
        <w:t>達本校樹德科大站。發車區間約 </w:t>
      </w:r>
      <w:r>
        <w:rPr>
          <w:spacing w:val="-1"/>
        </w:rPr>
        <w:t>20~80</w:t>
      </w:r>
      <w:r>
        <w:rPr>
          <w:spacing w:val="-3"/>
        </w:rPr>
        <w:t> </w:t>
      </w:r>
      <w:r>
        <w:rPr>
          <w:spacing w:val="-2"/>
        </w:rPr>
        <w:t>分鐘抵達本校。</w:t>
      </w:r>
      <w:r>
        <w:rPr/>
      </w:r>
    </w:p>
    <w:p>
      <w:pPr>
        <w:pStyle w:val="BodyText"/>
        <w:spacing w:line="240" w:lineRule="auto" w:before="27"/>
        <w:ind w:right="0"/>
        <w:jc w:val="both"/>
      </w:pPr>
      <w:r>
        <w:rPr>
          <w:color w:val="0000FF"/>
        </w:rPr>
      </w:r>
      <w:r>
        <w:rPr>
          <w:color w:val="0000FF"/>
          <w:u w:val="single" w:color="0000FF"/>
        </w:rPr>
        <w:t>7</w:t>
      </w:r>
      <w:r>
        <w:rPr>
          <w:color w:val="0000FF"/>
          <w:spacing w:val="-3"/>
          <w:u w:val="single" w:color="0000FF"/>
        </w:rPr>
        <w:t> </w:t>
      </w:r>
      <w:r>
        <w:rPr>
          <w:color w:val="0000FF"/>
          <w:spacing w:val="-1"/>
          <w:u w:val="single" w:color="0000FF"/>
        </w:rPr>
        <w:t>號公車時刻表</w:t>
      </w:r>
      <w:r>
        <w:rPr>
          <w:color w:val="0000FF"/>
        </w:rPr>
      </w:r>
      <w:r>
        <w:rPr>
          <w:color w:val="000000"/>
        </w:rPr>
      </w:r>
    </w:p>
    <w:p>
      <w:pPr>
        <w:pStyle w:val="BodyText"/>
        <w:tabs>
          <w:tab w:pos="839" w:val="left" w:leader="none"/>
        </w:tabs>
        <w:spacing w:line="324" w:lineRule="auto" w:before="106"/>
        <w:ind w:right="115" w:hanging="360"/>
        <w:jc w:val="left"/>
      </w:pPr>
      <w:r>
        <w:rPr>
          <w:rFonts w:ascii="Symbol" w:hAnsi="Symbol" w:cs="Symbol" w:eastAsia="Symbol"/>
        </w:rPr>
        <w:t></w:t>
      </w:r>
      <w:r>
        <w:rPr>
          <w:rFonts w:ascii="Times New Roman" w:hAnsi="Times New Roman" w:cs="Times New Roman" w:eastAsia="Times New Roman"/>
        </w:rPr>
        <w:tab/>
      </w:r>
      <w:r>
        <w:rPr>
          <w:spacing w:val="-3"/>
        </w:rPr>
        <w:t>四、搭乘高雄客運</w:t>
      </w:r>
      <w:r>
        <w:rPr>
          <w:spacing w:val="-2"/>
        </w:rPr>
        <w:t> </w:t>
      </w:r>
      <w:r>
        <w:rPr>
          <w:spacing w:val="-1"/>
        </w:rPr>
        <w:t>97</w:t>
      </w:r>
      <w:r>
        <w:rPr>
          <w:spacing w:val="-3"/>
        </w:rPr>
        <w:t> </w:t>
      </w:r>
      <w:r>
        <w:rPr>
          <w:spacing w:val="-2"/>
        </w:rPr>
        <w:t>號由捷運都會公園站→楠梓站→(途經繞駛本校校區)→高師大，全</w:t>
      </w:r>
      <w:r>
        <w:rPr>
          <w:spacing w:val="27"/>
        </w:rPr>
        <w:t> </w:t>
      </w:r>
      <w:r>
        <w:rPr>
          <w:spacing w:val="-2"/>
        </w:rPr>
        <w:t>長行車時間約 </w:t>
      </w:r>
      <w:r>
        <w:rPr>
          <w:spacing w:val="-1"/>
        </w:rPr>
        <w:t>45</w:t>
      </w:r>
      <w:r>
        <w:rPr>
          <w:spacing w:val="-3"/>
        </w:rPr>
        <w:t> </w:t>
      </w:r>
      <w:r>
        <w:rPr>
          <w:spacing w:val="-1"/>
        </w:rPr>
        <w:t>分鐘。</w:t>
      </w:r>
      <w:r>
        <w:rPr/>
      </w:r>
    </w:p>
    <w:p>
      <w:pPr>
        <w:pStyle w:val="BodyText"/>
        <w:spacing w:line="240" w:lineRule="auto" w:before="31"/>
        <w:ind w:right="0"/>
        <w:jc w:val="both"/>
      </w:pPr>
      <w:r>
        <w:rPr>
          <w:color w:val="0000FF"/>
        </w:rPr>
      </w:r>
      <w:r>
        <w:rPr>
          <w:color w:val="0000FF"/>
          <w:spacing w:val="-1"/>
          <w:u w:val="single" w:color="0000FF"/>
        </w:rPr>
        <w:t>97</w:t>
      </w:r>
      <w:r>
        <w:rPr>
          <w:color w:val="0000FF"/>
          <w:spacing w:val="-3"/>
          <w:u w:val="single" w:color="0000FF"/>
        </w:rPr>
        <w:t> </w:t>
      </w:r>
      <w:r>
        <w:rPr>
          <w:color w:val="0000FF"/>
          <w:spacing w:val="-2"/>
          <w:u w:val="single" w:color="0000FF"/>
        </w:rPr>
        <w:t>號公車時刻表</w:t>
      </w:r>
      <w:r>
        <w:rPr>
          <w:color w:val="0000FF"/>
          <w:spacing w:val="-1"/>
        </w:rPr>
      </w:r>
      <w:r>
        <w:rPr>
          <w:color w:val="000000"/>
        </w:rPr>
      </w:r>
    </w:p>
    <w:sectPr>
      <w:pgSz w:w="11910" w:h="16840"/>
      <w:pgMar w:header="0" w:footer="1243" w:top="1440" w:bottom="144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新細明體">
    <w:altName w:val="新細明體"/>
    <w:charset w:val="88"/>
    <w:family w:val="roman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140015pt;margin-top:768.844604pt;width:9.1pt;height:12.05pt;mso-position-horizontal-relative:page;mso-position-vertical-relative:page;z-index:-291" type="#_x0000_t202" filled="f" stroked="f">
          <v:textbox inset="0,0,0,0">
            <w:txbxContent>
              <w:p>
                <w:pPr>
                  <w:pStyle w:val="BodyText"/>
                  <w:spacing w:line="224" w:lineRule="exact" w:before="0"/>
                  <w:ind w:left="4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01"/>
      <w:ind w:left="839"/>
    </w:pPr>
    <w:rPr>
      <w:rFonts w:ascii="新細明體" w:hAnsi="新細明體" w:eastAsia="新細明體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01"/>
      <w:ind w:left="120"/>
      <w:outlineLvl w:val="1"/>
    </w:pPr>
    <w:rPr>
      <w:rFonts w:ascii="新細明體" w:hAnsi="新細明體" w:eastAsia="新細明體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cwu@stu.edu.tw" TargetMode="External"/><Relationship Id="rId7" Type="http://schemas.openxmlformats.org/officeDocument/2006/relationships/hyperlink" Target="http://www.hsi.stu.edu.tw/" TargetMode="External"/><Relationship Id="rId8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basara</dc:creator>
  <dc:title>&lt;4D6963726F736F667420576F7264202D203837395FBEF0BC77ACECA7DEA46ABEC75FA668A4B8A9CAB1D0A87CBDD2B57BB35DAD70A4CEB1D0BEC7A4E8AA6BB3D0B773BEC7B34EACE3B051B77C5F312E444F4358&gt;</dc:title>
  <dcterms:created xsi:type="dcterms:W3CDTF">2014-04-30T10:25:15Z</dcterms:created>
  <dcterms:modified xsi:type="dcterms:W3CDTF">2014-04-30T10:25:15Z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2014-04-24T00:00:00Z</vt:filetime>
  </property>
  <property fmtid="{D5CDD505-2E9C-101B-9397-08002B2CF9AE}" pid="3" name="LastSaved">
    <vt:filetime>2014-04-30T00:00:00Z</vt:filetime>
  </property>
</Properties>
</file>