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BAD" w:rsidRDefault="0051693C">
      <w:bookmarkStart w:id="0" w:name="_GoBack"/>
      <w:bookmarkEnd w:id="0"/>
      <w:r>
        <w:rPr>
          <w:rFonts w:hint="eastAsia"/>
        </w:rPr>
        <w:t>主旨</w:t>
      </w:r>
      <w:r>
        <w:rPr>
          <w:rFonts w:hint="eastAsia"/>
        </w:rPr>
        <w:t>:</w:t>
      </w:r>
      <w:r w:rsidR="00B6492E">
        <w:rPr>
          <w:rFonts w:hint="eastAsia"/>
        </w:rPr>
        <w:t>辦理</w:t>
      </w:r>
      <w:r>
        <w:rPr>
          <w:rFonts w:asciiTheme="minorEastAsia" w:hAnsiTheme="minorEastAsia" w:hint="eastAsia"/>
        </w:rPr>
        <w:t>「</w:t>
      </w:r>
      <w:proofErr w:type="gramStart"/>
      <w:r w:rsidR="00B6492E">
        <w:rPr>
          <w:rFonts w:hint="eastAsia"/>
        </w:rPr>
        <w:t>創意仿生工作</w:t>
      </w:r>
      <w:proofErr w:type="gramEnd"/>
      <w:r w:rsidR="00B6492E">
        <w:rPr>
          <w:rFonts w:hint="eastAsia"/>
        </w:rPr>
        <w:t>坊</w:t>
      </w:r>
      <w:r>
        <w:rPr>
          <w:rFonts w:asciiTheme="minorEastAsia" w:hAnsiTheme="minorEastAsia" w:hint="eastAsia"/>
        </w:rPr>
        <w:t>」</w:t>
      </w:r>
      <w:r w:rsidR="001A7A98">
        <w:rPr>
          <w:rFonts w:hint="eastAsia"/>
        </w:rPr>
        <w:t xml:space="preserve">- </w:t>
      </w:r>
      <w:r w:rsidR="001A7A98" w:rsidRPr="00D87474">
        <w:rPr>
          <w:rFonts w:hint="eastAsia"/>
        </w:rPr>
        <w:t>科技創新利器</w:t>
      </w:r>
      <w:r w:rsidR="001A7A98" w:rsidRPr="00D87474">
        <w:rPr>
          <w:rFonts w:hint="eastAsia"/>
        </w:rPr>
        <w:t>TRIZ</w:t>
      </w:r>
    </w:p>
    <w:p w:rsidR="0051693C" w:rsidRPr="00DD31E2" w:rsidRDefault="0051693C"/>
    <w:p w:rsidR="0051693C" w:rsidRDefault="0051693C">
      <w:r>
        <w:rPr>
          <w:rFonts w:hint="eastAsia"/>
        </w:rPr>
        <w:t>說</w:t>
      </w:r>
      <w:r w:rsidR="004C2172">
        <w:rPr>
          <w:rFonts w:hint="eastAsia"/>
        </w:rPr>
        <w:t>明</w:t>
      </w:r>
      <w:r>
        <w:rPr>
          <w:rFonts w:hint="eastAsia"/>
        </w:rPr>
        <w:t>:</w:t>
      </w:r>
    </w:p>
    <w:p w:rsidR="00F0152B" w:rsidRPr="00D95087" w:rsidRDefault="00B6492E" w:rsidP="00B6492E">
      <w:pPr>
        <w:pStyle w:val="a3"/>
        <w:numPr>
          <w:ilvl w:val="0"/>
          <w:numId w:val="1"/>
        </w:numPr>
        <w:ind w:leftChars="0"/>
      </w:pPr>
      <w:r w:rsidRPr="00E72533">
        <w:rPr>
          <w:rFonts w:ascii="新細明體" w:eastAsia="新細明體" w:hAnsi="新細明體" w:cs="新細明體"/>
          <w:bCs/>
          <w:kern w:val="0"/>
          <w:szCs w:val="24"/>
          <w:shd w:val="clear" w:color="auto" w:fill="FFFFFF"/>
        </w:rPr>
        <w:t>期待藉由學習TRIZ的方法，讓同學可以習得這整理歸納自全世界發明專利的創造性問題解決方案讓同學在設計、發想、矛盾解決上有更加寬廣的想法；不致受限於現有的思維之中。</w:t>
      </w:r>
    </w:p>
    <w:p w:rsidR="00D95087" w:rsidRDefault="00D95087" w:rsidP="00D95087">
      <w:pPr>
        <w:pStyle w:val="a3"/>
        <w:numPr>
          <w:ilvl w:val="0"/>
          <w:numId w:val="1"/>
        </w:numPr>
        <w:ind w:leftChars="0"/>
      </w:pPr>
      <w:r>
        <w:rPr>
          <w:rFonts w:hint="eastAsia"/>
        </w:rPr>
        <w:t>為提供參與者深入了解</w:t>
      </w:r>
      <w:r w:rsidRPr="00E72533">
        <w:rPr>
          <w:rFonts w:ascii="新細明體" w:eastAsia="新細明體" w:hAnsi="新細明體" w:cs="新細明體"/>
          <w:bCs/>
          <w:kern w:val="0"/>
          <w:szCs w:val="24"/>
          <w:shd w:val="clear" w:color="auto" w:fill="FFFFFF"/>
        </w:rPr>
        <w:t>TRIZ的</w:t>
      </w:r>
      <w:r>
        <w:rPr>
          <w:rFonts w:ascii="新細明體" w:eastAsia="新細明體" w:hAnsi="新細明體" w:cs="新細明體" w:hint="eastAsia"/>
          <w:bCs/>
          <w:kern w:val="0"/>
          <w:szCs w:val="24"/>
          <w:shd w:val="clear" w:color="auto" w:fill="FFFFFF"/>
        </w:rPr>
        <w:t>學習</w:t>
      </w:r>
      <w:r w:rsidRPr="00E72533">
        <w:rPr>
          <w:rFonts w:ascii="新細明體" w:eastAsia="新細明體" w:hAnsi="新細明體" w:cs="新細明體"/>
          <w:bCs/>
          <w:kern w:val="0"/>
          <w:szCs w:val="24"/>
          <w:shd w:val="clear" w:color="auto" w:fill="FFFFFF"/>
        </w:rPr>
        <w:t>方法</w:t>
      </w:r>
      <w:r>
        <w:rPr>
          <w:rFonts w:hint="eastAsia"/>
        </w:rPr>
        <w:t>，先邀請國內專家學者，漫談</w:t>
      </w:r>
      <w:r w:rsidRPr="00D95087">
        <w:t>TRIZ</w:t>
      </w:r>
      <w:r>
        <w:rPr>
          <w:rFonts w:hint="eastAsia"/>
        </w:rPr>
        <w:t>來做為熱身，接著邀請英國</w:t>
      </w:r>
      <w:proofErr w:type="spellStart"/>
      <w:r w:rsidRPr="00D95087">
        <w:t>BioTRIZ</w:t>
      </w:r>
      <w:proofErr w:type="spellEnd"/>
      <w:r>
        <w:rPr>
          <w:rFonts w:hint="eastAsia"/>
        </w:rPr>
        <w:t>相關學者，帶我們正式進入</w:t>
      </w:r>
      <w:proofErr w:type="gramStart"/>
      <w:r>
        <w:rPr>
          <w:rFonts w:hint="eastAsia"/>
        </w:rPr>
        <w:t>三</w:t>
      </w:r>
      <w:proofErr w:type="gramEnd"/>
      <w:r>
        <w:rPr>
          <w:rFonts w:hint="eastAsia"/>
        </w:rPr>
        <w:t>天工作坊，期讓學員滿載而歸。</w:t>
      </w:r>
    </w:p>
    <w:p w:rsidR="001A7A98" w:rsidRPr="001A7A98" w:rsidRDefault="00194614" w:rsidP="001A7A98">
      <w:pPr>
        <w:pStyle w:val="a3"/>
        <w:numPr>
          <w:ilvl w:val="0"/>
          <w:numId w:val="1"/>
        </w:numPr>
        <w:ind w:leftChars="0"/>
      </w:pPr>
      <w:r>
        <w:rPr>
          <w:rFonts w:hint="eastAsia"/>
        </w:rPr>
        <w:t>對象</w:t>
      </w:r>
      <w:r w:rsidRPr="0051693C">
        <w:rPr>
          <w:rFonts w:hint="eastAsia"/>
        </w:rPr>
        <w:t>：</w:t>
      </w:r>
      <w:r>
        <w:rPr>
          <w:rFonts w:hint="eastAsia"/>
        </w:rPr>
        <w:t>凡</w:t>
      </w:r>
      <w:r w:rsidR="00B6492E">
        <w:rPr>
          <w:rFonts w:hint="eastAsia"/>
        </w:rPr>
        <w:t>各高中、</w:t>
      </w:r>
      <w:r>
        <w:rPr>
          <w:rFonts w:hint="eastAsia"/>
        </w:rPr>
        <w:t>大專校院人員對</w:t>
      </w:r>
      <w:r w:rsidR="00B6492E" w:rsidRPr="00E72533">
        <w:rPr>
          <w:rFonts w:ascii="新細明體" w:eastAsia="新細明體" w:hAnsi="新細明體" w:cs="新細明體"/>
          <w:bCs/>
          <w:kern w:val="0"/>
          <w:szCs w:val="24"/>
          <w:shd w:val="clear" w:color="auto" w:fill="FFFFFF"/>
        </w:rPr>
        <w:t>TRIZ</w:t>
      </w:r>
      <w:r w:rsidR="00B6492E">
        <w:rPr>
          <w:rFonts w:ascii="新細明體" w:eastAsia="新細明體" w:hAnsi="新細明體" w:cs="新細明體" w:hint="eastAsia"/>
          <w:bCs/>
          <w:kern w:val="0"/>
          <w:szCs w:val="24"/>
          <w:shd w:val="clear" w:color="auto" w:fill="FFFFFF"/>
        </w:rPr>
        <w:t>學習</w:t>
      </w:r>
      <w:r w:rsidR="00B6492E" w:rsidRPr="00E72533">
        <w:rPr>
          <w:rFonts w:ascii="新細明體" w:eastAsia="新細明體" w:hAnsi="新細明體" w:cs="新細明體"/>
          <w:bCs/>
          <w:kern w:val="0"/>
          <w:szCs w:val="24"/>
          <w:shd w:val="clear" w:color="auto" w:fill="FFFFFF"/>
        </w:rPr>
        <w:t>方法</w:t>
      </w:r>
      <w:r>
        <w:rPr>
          <w:rFonts w:asciiTheme="minorEastAsia" w:hAnsiTheme="minorEastAsia" w:hint="eastAsia"/>
        </w:rPr>
        <w:t>有興趣者皆可報名</w:t>
      </w:r>
      <w:r w:rsidR="00381976">
        <w:rPr>
          <w:rFonts w:ascii="Arial" w:hAnsi="Arial" w:cs="Arial" w:hint="eastAsia"/>
        </w:rPr>
        <w:t>。</w:t>
      </w:r>
    </w:p>
    <w:p w:rsidR="001A7A98" w:rsidRDefault="005648CF" w:rsidP="001A7A98">
      <w:pPr>
        <w:pStyle w:val="a3"/>
        <w:numPr>
          <w:ilvl w:val="0"/>
          <w:numId w:val="1"/>
        </w:numPr>
        <w:ind w:leftChars="0"/>
      </w:pPr>
      <w:r w:rsidRPr="005648CF">
        <w:rPr>
          <w:rFonts w:hint="eastAsia"/>
        </w:rPr>
        <w:t>活動時間：</w:t>
      </w:r>
      <w:r w:rsidRPr="005648CF">
        <w:rPr>
          <w:rFonts w:hint="eastAsia"/>
        </w:rPr>
        <w:t>105</w:t>
      </w:r>
      <w:r w:rsidRPr="005648CF">
        <w:rPr>
          <w:rFonts w:hint="eastAsia"/>
        </w:rPr>
        <w:t>年</w:t>
      </w:r>
      <w:r w:rsidRPr="005648CF">
        <w:rPr>
          <w:rFonts w:hint="eastAsia"/>
        </w:rPr>
        <w:t>04</w:t>
      </w:r>
      <w:r w:rsidRPr="005648CF">
        <w:rPr>
          <w:rFonts w:hint="eastAsia"/>
        </w:rPr>
        <w:t>月</w:t>
      </w:r>
      <w:r w:rsidRPr="005648CF">
        <w:rPr>
          <w:rFonts w:hint="eastAsia"/>
        </w:rPr>
        <w:t>02</w:t>
      </w:r>
      <w:r w:rsidRPr="005648CF">
        <w:rPr>
          <w:rFonts w:hint="eastAsia"/>
        </w:rPr>
        <w:t>日</w:t>
      </w:r>
      <w:r w:rsidRPr="005648CF">
        <w:rPr>
          <w:rFonts w:hint="eastAsia"/>
        </w:rPr>
        <w:t>(</w:t>
      </w:r>
      <w:r w:rsidRPr="005648CF">
        <w:rPr>
          <w:rFonts w:hint="eastAsia"/>
        </w:rPr>
        <w:t>六</w:t>
      </w:r>
      <w:r w:rsidRPr="005648CF">
        <w:rPr>
          <w:rFonts w:hint="eastAsia"/>
        </w:rPr>
        <w:t>)  09:00~17:00</w:t>
      </w:r>
    </w:p>
    <w:p w:rsidR="001A7A98" w:rsidRDefault="005648CF" w:rsidP="001A7A98">
      <w:pPr>
        <w:pStyle w:val="a3"/>
        <w:numPr>
          <w:ilvl w:val="0"/>
          <w:numId w:val="1"/>
        </w:numPr>
        <w:ind w:leftChars="0"/>
      </w:pPr>
      <w:r w:rsidRPr="005648CF">
        <w:rPr>
          <w:rFonts w:hint="eastAsia"/>
        </w:rPr>
        <w:t>活動地點：成功大學成功校區</w:t>
      </w:r>
      <w:r w:rsidRPr="005648CF">
        <w:rPr>
          <w:rFonts w:hint="eastAsia"/>
        </w:rPr>
        <w:t xml:space="preserve"> </w:t>
      </w:r>
      <w:r w:rsidRPr="005648CF">
        <w:rPr>
          <w:rFonts w:hint="eastAsia"/>
        </w:rPr>
        <w:t>材料工程學系</w:t>
      </w:r>
      <w:r w:rsidRPr="005648CF">
        <w:rPr>
          <w:rFonts w:hint="eastAsia"/>
        </w:rPr>
        <w:t>(</w:t>
      </w:r>
      <w:r w:rsidRPr="005648CF">
        <w:rPr>
          <w:rFonts w:hint="eastAsia"/>
        </w:rPr>
        <w:t>新館</w:t>
      </w:r>
      <w:r w:rsidRPr="005648CF">
        <w:rPr>
          <w:rFonts w:hint="eastAsia"/>
        </w:rPr>
        <w:t xml:space="preserve">) </w:t>
      </w:r>
      <w:r w:rsidRPr="005648CF">
        <w:rPr>
          <w:rFonts w:hint="eastAsia"/>
        </w:rPr>
        <w:t>協勝發講堂</w:t>
      </w:r>
    </w:p>
    <w:p w:rsidR="001A7A98" w:rsidRDefault="005648CF" w:rsidP="001A7A98">
      <w:pPr>
        <w:pStyle w:val="a3"/>
        <w:numPr>
          <w:ilvl w:val="0"/>
          <w:numId w:val="1"/>
        </w:numPr>
        <w:ind w:leftChars="0"/>
      </w:pPr>
      <w:r w:rsidRPr="005648CF">
        <w:rPr>
          <w:rFonts w:hint="eastAsia"/>
        </w:rPr>
        <w:t>講者：</w:t>
      </w:r>
      <w:proofErr w:type="gramStart"/>
      <w:r w:rsidRPr="005648CF">
        <w:t>創立建速有限公司</w:t>
      </w:r>
      <w:proofErr w:type="gramEnd"/>
      <w:r w:rsidRPr="005648CF">
        <w:rPr>
          <w:rFonts w:hint="eastAsia"/>
        </w:rPr>
        <w:t xml:space="preserve"> </w:t>
      </w:r>
      <w:proofErr w:type="gramStart"/>
      <w:r w:rsidRPr="005648CF">
        <w:rPr>
          <w:rFonts w:hint="eastAsia"/>
        </w:rPr>
        <w:t>蕭詠今</w:t>
      </w:r>
      <w:proofErr w:type="gramEnd"/>
      <w:r w:rsidRPr="005648CF">
        <w:t>總監</w:t>
      </w:r>
    </w:p>
    <w:p w:rsidR="001A7A98" w:rsidRDefault="005648CF" w:rsidP="001A7A98">
      <w:pPr>
        <w:pStyle w:val="a3"/>
        <w:numPr>
          <w:ilvl w:val="0"/>
          <w:numId w:val="1"/>
        </w:numPr>
        <w:ind w:leftChars="0"/>
      </w:pPr>
      <w:r w:rsidRPr="001A7A98">
        <w:rPr>
          <w:rFonts w:hint="eastAsia"/>
        </w:rPr>
        <w:t>講題：</w:t>
      </w:r>
      <w:r w:rsidR="00D87474" w:rsidRPr="00D87474">
        <w:rPr>
          <w:rFonts w:hint="eastAsia"/>
        </w:rPr>
        <w:t>科技創新利器</w:t>
      </w:r>
      <w:proofErr w:type="gramStart"/>
      <w:r w:rsidR="00D87474" w:rsidRPr="00D87474">
        <w:rPr>
          <w:rFonts w:hint="eastAsia"/>
        </w:rPr>
        <w:t>–</w:t>
      </w:r>
      <w:proofErr w:type="gramEnd"/>
      <w:r w:rsidR="00D87474" w:rsidRPr="00D87474">
        <w:rPr>
          <w:rFonts w:hint="eastAsia"/>
        </w:rPr>
        <w:t>TRIZ</w:t>
      </w:r>
    </w:p>
    <w:p w:rsidR="001A7A98" w:rsidRDefault="005648CF" w:rsidP="001A7A98">
      <w:pPr>
        <w:pStyle w:val="a3"/>
        <w:numPr>
          <w:ilvl w:val="0"/>
          <w:numId w:val="1"/>
        </w:numPr>
        <w:ind w:leftChars="0"/>
      </w:pPr>
      <w:r w:rsidRPr="005648CF">
        <w:rPr>
          <w:rFonts w:hint="eastAsia"/>
        </w:rPr>
        <w:t>報名網址：</w:t>
      </w:r>
      <w:r w:rsidR="00DF34BB">
        <w:fldChar w:fldCharType="begin"/>
      </w:r>
      <w:r w:rsidR="00DF34BB">
        <w:instrText xml:space="preserve"> HYPERLINK "http://goo.gl/a4lahl" </w:instrText>
      </w:r>
      <w:r w:rsidR="00DF34BB">
        <w:fldChar w:fldCharType="separate"/>
      </w:r>
      <w:r w:rsidR="002D6D0C" w:rsidRPr="002D6D0C">
        <w:rPr>
          <w:rStyle w:val="a4"/>
        </w:rPr>
        <w:t>http://goo.gl/a4lahl</w:t>
      </w:r>
      <w:r w:rsidR="00DF34BB">
        <w:rPr>
          <w:rStyle w:val="a4"/>
        </w:rPr>
        <w:fldChar w:fldCharType="end"/>
      </w:r>
      <w:r w:rsidRPr="005648CF">
        <w:t xml:space="preserve"> </w:t>
      </w:r>
    </w:p>
    <w:p w:rsidR="001A7A98" w:rsidRDefault="005648CF" w:rsidP="001A7A98">
      <w:pPr>
        <w:pStyle w:val="a3"/>
        <w:numPr>
          <w:ilvl w:val="0"/>
          <w:numId w:val="1"/>
        </w:numPr>
        <w:ind w:leftChars="0"/>
      </w:pPr>
      <w:r>
        <w:rPr>
          <w:rFonts w:hint="eastAsia"/>
        </w:rPr>
        <w:t>報名截止日期</w:t>
      </w:r>
      <w:r w:rsidRPr="0051693C">
        <w:rPr>
          <w:rFonts w:hint="eastAsia"/>
        </w:rPr>
        <w:t>：</w:t>
      </w:r>
      <w:r>
        <w:rPr>
          <w:rFonts w:hint="eastAsia"/>
        </w:rPr>
        <w:t>105</w:t>
      </w:r>
      <w:r>
        <w:rPr>
          <w:rFonts w:hint="eastAsia"/>
        </w:rPr>
        <w:t>年</w:t>
      </w:r>
      <w:r w:rsidR="002D6D0C">
        <w:rPr>
          <w:rFonts w:hint="eastAsia"/>
        </w:rPr>
        <w:t>03</w:t>
      </w:r>
      <w:r>
        <w:rPr>
          <w:rFonts w:hint="eastAsia"/>
        </w:rPr>
        <w:t>月</w:t>
      </w:r>
      <w:r w:rsidR="002D6D0C">
        <w:t>28</w:t>
      </w:r>
      <w:r>
        <w:rPr>
          <w:rFonts w:hint="eastAsia"/>
        </w:rPr>
        <w:t>日</w:t>
      </w:r>
      <w:r>
        <w:rPr>
          <w:rFonts w:hint="eastAsia"/>
        </w:rPr>
        <w:t>(</w:t>
      </w:r>
      <w:proofErr w:type="gramStart"/>
      <w:r w:rsidR="002D6D0C">
        <w:rPr>
          <w:rFonts w:hint="eastAsia"/>
        </w:rPr>
        <w:t>一</w:t>
      </w:r>
      <w:proofErr w:type="gramEnd"/>
      <w:r>
        <w:rPr>
          <w:rFonts w:hint="eastAsia"/>
        </w:rPr>
        <w:t>)</w:t>
      </w:r>
      <w:r>
        <w:rPr>
          <w:rFonts w:hint="eastAsia"/>
        </w:rPr>
        <w:t>，人數有限，額滿為止。</w:t>
      </w:r>
    </w:p>
    <w:p w:rsidR="001A7A98" w:rsidRDefault="002C5C41" w:rsidP="001A7A98">
      <w:pPr>
        <w:pStyle w:val="a3"/>
        <w:numPr>
          <w:ilvl w:val="0"/>
          <w:numId w:val="1"/>
        </w:numPr>
        <w:ind w:leftChars="0"/>
      </w:pPr>
      <w:r>
        <w:rPr>
          <w:rFonts w:hint="eastAsia"/>
        </w:rPr>
        <w:t>詳細議程參附件一。</w:t>
      </w:r>
    </w:p>
    <w:p w:rsidR="004C2172" w:rsidRPr="005648CF" w:rsidRDefault="001A7A98" w:rsidP="001A7A98">
      <w:pPr>
        <w:pStyle w:val="a3"/>
        <w:numPr>
          <w:ilvl w:val="0"/>
          <w:numId w:val="1"/>
        </w:numPr>
        <w:ind w:leftChars="0"/>
      </w:pPr>
      <w:r>
        <w:rPr>
          <w:rFonts w:hint="eastAsia"/>
        </w:rPr>
        <w:t>有關</w:t>
      </w:r>
      <w:proofErr w:type="spellStart"/>
      <w:r w:rsidRPr="00D95087">
        <w:t>BioTRIZ</w:t>
      </w:r>
      <w:proofErr w:type="spellEnd"/>
      <w:r>
        <w:rPr>
          <w:rFonts w:hint="eastAsia"/>
        </w:rPr>
        <w:t>三天工作坊，</w:t>
      </w:r>
      <w:r w:rsidR="004C2172" w:rsidRPr="005648CF">
        <w:rPr>
          <w:rFonts w:hint="eastAsia"/>
        </w:rPr>
        <w:t>詳細內容請</w:t>
      </w:r>
      <w:proofErr w:type="gramStart"/>
      <w:r w:rsidR="004C2172" w:rsidRPr="005648CF">
        <w:rPr>
          <w:rFonts w:hint="eastAsia"/>
        </w:rPr>
        <w:t>至官網</w:t>
      </w:r>
      <w:proofErr w:type="gramEnd"/>
      <w:r w:rsidR="00DF34BB">
        <w:fldChar w:fldCharType="begin"/>
      </w:r>
      <w:r w:rsidR="00DF34BB">
        <w:instrText xml:space="preserve"> HYPERLINK "http://goo.gl/MM959L" </w:instrText>
      </w:r>
      <w:r w:rsidR="00DF34BB">
        <w:fldChar w:fldCharType="separate"/>
      </w:r>
      <w:r w:rsidR="005E226A" w:rsidRPr="005648CF">
        <w:rPr>
          <w:rStyle w:val="a4"/>
        </w:rPr>
        <w:t>http://goo.gl/MM959L</w:t>
      </w:r>
      <w:r w:rsidR="00DF34BB">
        <w:rPr>
          <w:rStyle w:val="a4"/>
        </w:rPr>
        <w:fldChar w:fldCharType="end"/>
      </w:r>
      <w:r w:rsidR="0039079E" w:rsidRPr="005648CF">
        <w:rPr>
          <w:rFonts w:hint="eastAsia"/>
        </w:rPr>
        <w:t>查詢，</w:t>
      </w:r>
      <w:r w:rsidR="004C2172" w:rsidRPr="005648CF">
        <w:rPr>
          <w:rFonts w:hint="eastAsia"/>
        </w:rPr>
        <w:t>將不定時更新</w:t>
      </w:r>
      <w:r w:rsidR="008F6E5C" w:rsidRPr="005648CF">
        <w:rPr>
          <w:rFonts w:hint="eastAsia"/>
        </w:rPr>
        <w:t>資訊</w:t>
      </w:r>
      <w:r w:rsidR="004C2172" w:rsidRPr="005648CF">
        <w:rPr>
          <w:rFonts w:hint="eastAsia"/>
        </w:rPr>
        <w:t>。</w:t>
      </w:r>
    </w:p>
    <w:p w:rsidR="0051693C" w:rsidRDefault="0051693C" w:rsidP="0051693C">
      <w:pPr>
        <w:pStyle w:val="a3"/>
        <w:numPr>
          <w:ilvl w:val="0"/>
          <w:numId w:val="1"/>
        </w:numPr>
        <w:ind w:leftChars="0"/>
      </w:pPr>
      <w:r>
        <w:rPr>
          <w:rFonts w:hint="eastAsia"/>
        </w:rPr>
        <w:t>如有其他問題，請</w:t>
      </w:r>
      <w:proofErr w:type="gramStart"/>
      <w:r>
        <w:rPr>
          <w:rFonts w:hint="eastAsia"/>
        </w:rPr>
        <w:t>逕</w:t>
      </w:r>
      <w:proofErr w:type="gramEnd"/>
      <w:r>
        <w:rPr>
          <w:rFonts w:hint="eastAsia"/>
        </w:rPr>
        <w:t>洽</w:t>
      </w:r>
      <w:r w:rsidR="008D7E1E">
        <w:rPr>
          <w:rFonts w:hint="eastAsia"/>
        </w:rPr>
        <w:t>詢</w:t>
      </w:r>
      <w:r>
        <w:rPr>
          <w:rFonts w:hint="eastAsia"/>
        </w:rPr>
        <w:t>業務承辦人員林小姐，聯絡電話</w:t>
      </w:r>
      <w:r>
        <w:rPr>
          <w:rFonts w:hint="eastAsia"/>
        </w:rPr>
        <w:t>:06-2008128#39</w:t>
      </w:r>
      <w:r>
        <w:rPr>
          <w:rFonts w:hint="eastAsia"/>
        </w:rPr>
        <w:t>，</w:t>
      </w:r>
      <w:r>
        <w:rPr>
          <w:rFonts w:hint="eastAsia"/>
        </w:rPr>
        <w:t>E-mail:a8738@mail.ncku.edu.tw</w:t>
      </w:r>
      <w:r>
        <w:rPr>
          <w:rFonts w:hint="eastAsia"/>
        </w:rPr>
        <w:t>。</w:t>
      </w:r>
    </w:p>
    <w:p w:rsidR="00194614" w:rsidRDefault="00194614" w:rsidP="004C2172">
      <w:pPr>
        <w:pStyle w:val="a3"/>
        <w:numPr>
          <w:ilvl w:val="0"/>
          <w:numId w:val="1"/>
        </w:numPr>
        <w:ind w:leftChars="0"/>
      </w:pPr>
      <w:r>
        <w:rPr>
          <w:rFonts w:hint="eastAsia"/>
        </w:rPr>
        <w:t>主辦單位</w:t>
      </w:r>
      <w:r w:rsidRPr="0051693C">
        <w:rPr>
          <w:rFonts w:hint="eastAsia"/>
        </w:rPr>
        <w:t>：</w:t>
      </w:r>
      <w:r>
        <w:rPr>
          <w:rFonts w:hint="eastAsia"/>
        </w:rPr>
        <w:t>雲嘉南區域教學資源中心</w:t>
      </w:r>
      <w:r w:rsidR="004C2172">
        <w:rPr>
          <w:rFonts w:ascii="Arial" w:hAnsi="Arial" w:cs="Arial" w:hint="eastAsia"/>
        </w:rPr>
        <w:t>、</w:t>
      </w:r>
      <w:r w:rsidR="004C2172" w:rsidRPr="004C2172">
        <w:rPr>
          <w:rFonts w:ascii="Arial" w:hAnsi="Arial" w:cs="Arial" w:hint="eastAsia"/>
        </w:rPr>
        <w:t>協辦單位</w:t>
      </w:r>
      <w:r w:rsidR="004C2172" w:rsidRPr="004C2172">
        <w:rPr>
          <w:rFonts w:ascii="Arial" w:hAnsi="Arial" w:cs="Arial" w:hint="eastAsia"/>
        </w:rPr>
        <w:t>:</w:t>
      </w:r>
      <w:r w:rsidR="004C2172" w:rsidRPr="004C2172">
        <w:rPr>
          <w:rFonts w:ascii="Arial" w:hAnsi="Arial" w:cs="Arial" w:hint="eastAsia"/>
        </w:rPr>
        <w:t>成功大學材料系</w:t>
      </w:r>
      <w:r w:rsidR="004C2172">
        <w:rPr>
          <w:rFonts w:ascii="Arial" w:hAnsi="Arial" w:cs="Arial" w:hint="eastAsia"/>
        </w:rPr>
        <w:t>。</w:t>
      </w:r>
    </w:p>
    <w:p w:rsidR="0051693C" w:rsidRDefault="0051693C"/>
    <w:p w:rsidR="00781442" w:rsidRDefault="00781442"/>
    <w:p w:rsidR="00781442" w:rsidRDefault="00781442"/>
    <w:p w:rsidR="00781442" w:rsidRDefault="00781442"/>
    <w:p w:rsidR="00781442" w:rsidRDefault="00781442"/>
    <w:p w:rsidR="00781442" w:rsidRDefault="00781442"/>
    <w:p w:rsidR="00781442" w:rsidRDefault="00781442"/>
    <w:p w:rsidR="00781442" w:rsidRDefault="00781442"/>
    <w:p w:rsidR="00781442" w:rsidRDefault="00781442"/>
    <w:p w:rsidR="00781442" w:rsidRDefault="00781442"/>
    <w:p w:rsidR="00781442" w:rsidRDefault="00781442">
      <w:pPr>
        <w:widowControl/>
      </w:pPr>
      <w:r>
        <w:br w:type="page"/>
      </w:r>
    </w:p>
    <w:p w:rsidR="00781442" w:rsidRDefault="001A7A98" w:rsidP="001A7A98">
      <w:pPr>
        <w:rPr>
          <w:b/>
        </w:rPr>
      </w:pPr>
      <w:r>
        <w:rPr>
          <w:rFonts w:hint="eastAsia"/>
          <w:b/>
        </w:rPr>
        <w:lastRenderedPageBreak/>
        <w:t>附件一</w:t>
      </w:r>
    </w:p>
    <w:p w:rsidR="001A7A98" w:rsidRDefault="001A7A98" w:rsidP="001A7A98">
      <w:pPr>
        <w:rPr>
          <w:b/>
        </w:rPr>
      </w:pPr>
    </w:p>
    <w:p w:rsidR="001A7A98" w:rsidRPr="001A7A98" w:rsidRDefault="001A7A98" w:rsidP="001A7A98">
      <w:r w:rsidRPr="001A7A98">
        <w:rPr>
          <w:rFonts w:hint="eastAsia"/>
        </w:rPr>
        <w:t>議程表</w:t>
      </w:r>
    </w:p>
    <w:tbl>
      <w:tblPr>
        <w:tblStyle w:val="aa"/>
        <w:tblW w:w="8926" w:type="dxa"/>
        <w:tblLook w:val="04A0" w:firstRow="1" w:lastRow="0" w:firstColumn="1" w:lastColumn="0" w:noHBand="0" w:noVBand="1"/>
      </w:tblPr>
      <w:tblGrid>
        <w:gridCol w:w="1838"/>
        <w:gridCol w:w="7088"/>
      </w:tblGrid>
      <w:tr w:rsidR="001A7A98" w:rsidTr="00816526">
        <w:tc>
          <w:tcPr>
            <w:tcW w:w="1838" w:type="dxa"/>
          </w:tcPr>
          <w:p w:rsidR="001A7A98" w:rsidRDefault="001A7A98" w:rsidP="00816526">
            <w:r>
              <w:rPr>
                <w:rFonts w:hint="eastAsia"/>
              </w:rPr>
              <w:t>09:00 ~ 09:20</w:t>
            </w:r>
          </w:p>
        </w:tc>
        <w:tc>
          <w:tcPr>
            <w:tcW w:w="7088" w:type="dxa"/>
          </w:tcPr>
          <w:p w:rsidR="001A7A98" w:rsidRDefault="001A7A98" w:rsidP="00816526">
            <w:r>
              <w:rPr>
                <w:rFonts w:hint="eastAsia"/>
              </w:rPr>
              <w:t>報到</w:t>
            </w:r>
          </w:p>
        </w:tc>
      </w:tr>
      <w:tr w:rsidR="001A7A98" w:rsidTr="00816526">
        <w:tc>
          <w:tcPr>
            <w:tcW w:w="1838" w:type="dxa"/>
          </w:tcPr>
          <w:p w:rsidR="001A7A98" w:rsidRDefault="001A7A98" w:rsidP="00816526">
            <w:r>
              <w:rPr>
                <w:rFonts w:hint="eastAsia"/>
              </w:rPr>
              <w:t>09</w:t>
            </w:r>
            <w:r>
              <w:t>:20 ~10:50</w:t>
            </w:r>
          </w:p>
        </w:tc>
        <w:tc>
          <w:tcPr>
            <w:tcW w:w="7088" w:type="dxa"/>
          </w:tcPr>
          <w:p w:rsidR="001A7A98" w:rsidRDefault="001A7A98" w:rsidP="00816526">
            <w:r w:rsidRPr="00AC54A8">
              <w:t xml:space="preserve">TRIZ </w:t>
            </w:r>
            <w:r w:rsidRPr="00AC54A8">
              <w:rPr>
                <w:rFonts w:hint="eastAsia"/>
              </w:rPr>
              <w:t>的創意思考原理</w:t>
            </w:r>
          </w:p>
          <w:p w:rsidR="001A7A98" w:rsidRPr="00AC54A8" w:rsidRDefault="001A7A98" w:rsidP="001A7A98">
            <w:pPr>
              <w:numPr>
                <w:ilvl w:val="0"/>
                <w:numId w:val="7"/>
              </w:numPr>
              <w:tabs>
                <w:tab w:val="clear" w:pos="720"/>
                <w:tab w:val="num" w:pos="1168"/>
              </w:tabs>
              <w:ind w:left="289" w:hanging="289"/>
            </w:pPr>
            <w:r w:rsidRPr="00AC54A8">
              <w:rPr>
                <w:rFonts w:hint="eastAsia"/>
              </w:rPr>
              <w:t>問題的發生，與心理慣性與創意思考方法的關係。</w:t>
            </w:r>
          </w:p>
          <w:p w:rsidR="001A7A98" w:rsidRPr="00AC54A8" w:rsidRDefault="001A7A98" w:rsidP="001A7A98">
            <w:pPr>
              <w:numPr>
                <w:ilvl w:val="0"/>
                <w:numId w:val="7"/>
              </w:numPr>
              <w:tabs>
                <w:tab w:val="clear" w:pos="720"/>
                <w:tab w:val="num" w:pos="1168"/>
              </w:tabs>
              <w:ind w:left="289" w:hanging="289"/>
            </w:pPr>
            <w:r w:rsidRPr="00AC54A8">
              <w:rPr>
                <w:rFonts w:hint="eastAsia"/>
              </w:rPr>
              <w:t>各種創意問題解決方法的說明</w:t>
            </w:r>
            <w:r w:rsidRPr="00AC54A8">
              <w:t>(</w:t>
            </w:r>
            <w:r w:rsidRPr="00AC54A8">
              <w:rPr>
                <w:rFonts w:hint="eastAsia"/>
              </w:rPr>
              <w:t>腦力激盪法、</w:t>
            </w:r>
            <w:proofErr w:type="gramStart"/>
            <w:r w:rsidRPr="00AC54A8">
              <w:rPr>
                <w:rFonts w:hint="eastAsia"/>
              </w:rPr>
              <w:t>仿生法</w:t>
            </w:r>
            <w:proofErr w:type="gramEnd"/>
            <w:r w:rsidRPr="00AC54A8">
              <w:t>)</w:t>
            </w:r>
            <w:r w:rsidRPr="00AC54A8">
              <w:rPr>
                <w:rFonts w:hint="eastAsia"/>
              </w:rPr>
              <w:t>與</w:t>
            </w:r>
            <w:r>
              <w:t>TRI</w:t>
            </w:r>
            <w:r w:rsidRPr="00AC54A8">
              <w:rPr>
                <w:rFonts w:hint="eastAsia"/>
              </w:rPr>
              <w:t>方法簡介與比較。</w:t>
            </w:r>
          </w:p>
          <w:p w:rsidR="001A7A98" w:rsidRPr="00AC54A8" w:rsidRDefault="001A7A98" w:rsidP="001A7A98">
            <w:pPr>
              <w:numPr>
                <w:ilvl w:val="0"/>
                <w:numId w:val="7"/>
              </w:numPr>
              <w:tabs>
                <w:tab w:val="clear" w:pos="720"/>
                <w:tab w:val="num" w:pos="1168"/>
              </w:tabs>
              <w:ind w:left="289" w:hanging="289"/>
            </w:pPr>
            <w:r w:rsidRPr="00AC54A8">
              <w:rPr>
                <w:rFonts w:hint="eastAsia"/>
              </w:rPr>
              <w:t>簡單說明產業上開發新產品技術的解題流程。</w:t>
            </w:r>
          </w:p>
        </w:tc>
      </w:tr>
      <w:tr w:rsidR="001A7A98" w:rsidTr="00816526">
        <w:tc>
          <w:tcPr>
            <w:tcW w:w="1838" w:type="dxa"/>
          </w:tcPr>
          <w:p w:rsidR="001A7A98" w:rsidRDefault="001A7A98" w:rsidP="00816526">
            <w:r>
              <w:rPr>
                <w:rFonts w:hint="eastAsia"/>
              </w:rPr>
              <w:t>10:50 ~ 11:00</w:t>
            </w:r>
          </w:p>
        </w:tc>
        <w:tc>
          <w:tcPr>
            <w:tcW w:w="7088" w:type="dxa"/>
          </w:tcPr>
          <w:p w:rsidR="001A7A98" w:rsidRDefault="001A7A98" w:rsidP="00816526">
            <w:r>
              <w:rPr>
                <w:rFonts w:hint="eastAsia"/>
              </w:rPr>
              <w:t>休息</w:t>
            </w:r>
          </w:p>
        </w:tc>
      </w:tr>
      <w:tr w:rsidR="001A7A98" w:rsidTr="00816526">
        <w:tc>
          <w:tcPr>
            <w:tcW w:w="1838" w:type="dxa"/>
          </w:tcPr>
          <w:p w:rsidR="001A7A98" w:rsidRDefault="001A7A98" w:rsidP="00816526">
            <w:r>
              <w:rPr>
                <w:rFonts w:hint="eastAsia"/>
              </w:rPr>
              <w:t>11:00 ~ 12:30</w:t>
            </w:r>
          </w:p>
        </w:tc>
        <w:tc>
          <w:tcPr>
            <w:tcW w:w="7088" w:type="dxa"/>
          </w:tcPr>
          <w:p w:rsidR="001A7A98" w:rsidRDefault="001A7A98" w:rsidP="00816526">
            <w:r w:rsidRPr="00AC54A8">
              <w:rPr>
                <w:rFonts w:hint="eastAsia"/>
              </w:rPr>
              <w:t>科技系統的演進法則</w:t>
            </w:r>
          </w:p>
          <w:p w:rsidR="001A7A98" w:rsidRPr="00AC54A8" w:rsidRDefault="001A7A98" w:rsidP="001A7A98">
            <w:pPr>
              <w:numPr>
                <w:ilvl w:val="0"/>
                <w:numId w:val="8"/>
              </w:numPr>
              <w:tabs>
                <w:tab w:val="clear" w:pos="720"/>
                <w:tab w:val="num" w:pos="1026"/>
              </w:tabs>
              <w:ind w:left="289" w:hanging="255"/>
            </w:pPr>
            <w:r w:rsidRPr="00AC54A8">
              <w:rPr>
                <w:rFonts w:hint="eastAsia"/>
              </w:rPr>
              <w:t>八大演進法則</w:t>
            </w:r>
            <w:r w:rsidRPr="00AC54A8">
              <w:t>:</w:t>
            </w:r>
            <w:r w:rsidRPr="00AC54A8">
              <w:t>說明</w:t>
            </w:r>
            <w:r w:rsidRPr="00AC54A8">
              <w:t>TRIZ</w:t>
            </w:r>
            <w:r w:rsidRPr="00AC54A8">
              <w:rPr>
                <w:rFonts w:hint="eastAsia"/>
              </w:rPr>
              <w:t>演進的假設與理論基礎。</w:t>
            </w:r>
          </w:p>
          <w:p w:rsidR="001A7A98" w:rsidRPr="00AC54A8" w:rsidRDefault="001A7A98" w:rsidP="001A7A98">
            <w:pPr>
              <w:numPr>
                <w:ilvl w:val="0"/>
                <w:numId w:val="8"/>
              </w:numPr>
              <w:tabs>
                <w:tab w:val="clear" w:pos="720"/>
                <w:tab w:val="num" w:pos="1026"/>
              </w:tabs>
              <w:ind w:left="289" w:hanging="255"/>
            </w:pPr>
            <w:r w:rsidRPr="00AC54A8">
              <w:t>科技系統完整化演進原理</w:t>
            </w:r>
            <w:r w:rsidRPr="00AC54A8">
              <w:t>:</w:t>
            </w:r>
            <w:r w:rsidRPr="00AC54A8">
              <w:t>說明發明新科技系統的構成要素。</w:t>
            </w:r>
          </w:p>
          <w:p w:rsidR="001A7A98" w:rsidRPr="00AC54A8" w:rsidRDefault="001A7A98" w:rsidP="001A7A98">
            <w:pPr>
              <w:numPr>
                <w:ilvl w:val="0"/>
                <w:numId w:val="8"/>
              </w:numPr>
              <w:tabs>
                <w:tab w:val="clear" w:pos="720"/>
                <w:tab w:val="num" w:pos="1026"/>
              </w:tabs>
              <w:ind w:left="289" w:hanging="255"/>
            </w:pPr>
            <w:r w:rsidRPr="00AC54A8">
              <w:t>理想性演進原理</w:t>
            </w:r>
            <w:r w:rsidRPr="00AC54A8">
              <w:t xml:space="preserve">: </w:t>
            </w:r>
            <w:r w:rsidRPr="00AC54A8">
              <w:t>理想性的定義，利用理想性原理找出問題。</w:t>
            </w:r>
          </w:p>
          <w:p w:rsidR="001A7A98" w:rsidRPr="00AC54A8" w:rsidRDefault="001A7A98" w:rsidP="001A7A98">
            <w:pPr>
              <w:numPr>
                <w:ilvl w:val="0"/>
                <w:numId w:val="8"/>
              </w:numPr>
              <w:tabs>
                <w:tab w:val="clear" w:pos="720"/>
                <w:tab w:val="num" w:pos="1026"/>
              </w:tabs>
              <w:ind w:left="289" w:hanging="255"/>
            </w:pPr>
            <w:r w:rsidRPr="00AC54A8">
              <w:t>非一致的子系統演進速度演進原理</w:t>
            </w:r>
            <w:r w:rsidRPr="00AC54A8">
              <w:t xml:space="preserve"> -&gt; </w:t>
            </w:r>
            <w:r w:rsidRPr="00AC54A8">
              <w:rPr>
                <w:rFonts w:hint="eastAsia"/>
              </w:rPr>
              <w:t>矛盾的產生。</w:t>
            </w:r>
          </w:p>
        </w:tc>
      </w:tr>
      <w:tr w:rsidR="001A7A98" w:rsidTr="00816526">
        <w:tc>
          <w:tcPr>
            <w:tcW w:w="1838" w:type="dxa"/>
          </w:tcPr>
          <w:p w:rsidR="001A7A98" w:rsidRDefault="001A7A98" w:rsidP="00816526">
            <w:r>
              <w:rPr>
                <w:rFonts w:hint="eastAsia"/>
              </w:rPr>
              <w:t>12:30 ~ 13:30</w:t>
            </w:r>
          </w:p>
        </w:tc>
        <w:tc>
          <w:tcPr>
            <w:tcW w:w="7088" w:type="dxa"/>
          </w:tcPr>
          <w:p w:rsidR="001A7A98" w:rsidRDefault="001A7A98" w:rsidP="00816526">
            <w:r>
              <w:rPr>
                <w:rFonts w:hint="eastAsia"/>
              </w:rPr>
              <w:t>午餐</w:t>
            </w:r>
          </w:p>
        </w:tc>
      </w:tr>
      <w:tr w:rsidR="001A7A98" w:rsidTr="00816526">
        <w:tc>
          <w:tcPr>
            <w:tcW w:w="1838" w:type="dxa"/>
          </w:tcPr>
          <w:p w:rsidR="001A7A98" w:rsidRDefault="001A7A98" w:rsidP="00816526">
            <w:r>
              <w:rPr>
                <w:rFonts w:hint="eastAsia"/>
              </w:rPr>
              <w:t>13:30 ~ 15:00</w:t>
            </w:r>
          </w:p>
        </w:tc>
        <w:tc>
          <w:tcPr>
            <w:tcW w:w="7088" w:type="dxa"/>
          </w:tcPr>
          <w:p w:rsidR="001A7A98" w:rsidRDefault="001A7A98" w:rsidP="00816526">
            <w:r w:rsidRPr="00AC54A8">
              <w:rPr>
                <w:rFonts w:hint="eastAsia"/>
              </w:rPr>
              <w:t>超系統的演進原理</w:t>
            </w:r>
          </w:p>
          <w:p w:rsidR="001A7A98" w:rsidRPr="00AC54A8" w:rsidRDefault="001A7A98" w:rsidP="001A7A98">
            <w:pPr>
              <w:numPr>
                <w:ilvl w:val="0"/>
                <w:numId w:val="9"/>
              </w:numPr>
              <w:tabs>
                <w:tab w:val="clear" w:pos="720"/>
                <w:tab w:val="num" w:pos="884"/>
              </w:tabs>
              <w:ind w:left="317" w:hanging="252"/>
            </w:pPr>
            <w:r w:rsidRPr="00AC54A8">
              <w:rPr>
                <w:rFonts w:hint="eastAsia"/>
              </w:rPr>
              <w:t>從簡單到複雜</w:t>
            </w:r>
            <w:r w:rsidRPr="00AC54A8">
              <w:t>(expansion stage)</w:t>
            </w:r>
            <w:r w:rsidRPr="00AC54A8">
              <w:rPr>
                <w:rFonts w:hint="eastAsia"/>
              </w:rPr>
              <w:t>的演進趨勢。</w:t>
            </w:r>
          </w:p>
          <w:p w:rsidR="001A7A98" w:rsidRPr="00AC54A8" w:rsidRDefault="001A7A98" w:rsidP="001A7A98">
            <w:pPr>
              <w:numPr>
                <w:ilvl w:val="0"/>
                <w:numId w:val="9"/>
              </w:numPr>
              <w:tabs>
                <w:tab w:val="clear" w:pos="720"/>
                <w:tab w:val="num" w:pos="884"/>
              </w:tabs>
              <w:ind w:left="317" w:hanging="252"/>
            </w:pPr>
            <w:r w:rsidRPr="00AC54A8">
              <w:rPr>
                <w:rFonts w:hint="eastAsia"/>
              </w:rPr>
              <w:t>從複雜到簡單</w:t>
            </w:r>
            <w:r w:rsidRPr="00AC54A8">
              <w:t>(convolution stage)</w:t>
            </w:r>
            <w:r w:rsidRPr="00AC54A8">
              <w:rPr>
                <w:rFonts w:hint="eastAsia"/>
              </w:rPr>
              <w:t>的演進趨勢。</w:t>
            </w:r>
            <w:r w:rsidRPr="00AC54A8">
              <w:rPr>
                <w:rFonts w:hint="eastAsia"/>
              </w:rPr>
              <w:t xml:space="preserve">   </w:t>
            </w:r>
          </w:p>
          <w:p w:rsidR="001A7A98" w:rsidRPr="00AC54A8" w:rsidRDefault="001A7A98" w:rsidP="001A7A98">
            <w:pPr>
              <w:numPr>
                <w:ilvl w:val="0"/>
                <w:numId w:val="9"/>
              </w:numPr>
              <w:tabs>
                <w:tab w:val="clear" w:pos="720"/>
                <w:tab w:val="num" w:pos="884"/>
              </w:tabs>
              <w:ind w:left="317" w:hanging="252"/>
            </w:pPr>
            <w:r w:rsidRPr="00AC54A8">
              <w:rPr>
                <w:rFonts w:hint="eastAsia"/>
              </w:rPr>
              <w:t>科技系統簡化的演算法</w:t>
            </w:r>
            <w:r w:rsidRPr="00AC54A8">
              <w:rPr>
                <w:rFonts w:hint="eastAsia"/>
              </w:rPr>
              <w:t xml:space="preserve"> </w:t>
            </w:r>
          </w:p>
        </w:tc>
      </w:tr>
      <w:tr w:rsidR="001A7A98" w:rsidTr="00816526">
        <w:tc>
          <w:tcPr>
            <w:tcW w:w="1838" w:type="dxa"/>
          </w:tcPr>
          <w:p w:rsidR="001A7A98" w:rsidRDefault="001A7A98" w:rsidP="00816526">
            <w:r>
              <w:rPr>
                <w:rFonts w:hint="eastAsia"/>
              </w:rPr>
              <w:t>15:00 ~ 15:10</w:t>
            </w:r>
          </w:p>
        </w:tc>
        <w:tc>
          <w:tcPr>
            <w:tcW w:w="7088" w:type="dxa"/>
          </w:tcPr>
          <w:p w:rsidR="001A7A98" w:rsidRDefault="001A7A98" w:rsidP="00816526">
            <w:r>
              <w:rPr>
                <w:rFonts w:hint="eastAsia"/>
              </w:rPr>
              <w:t>休息</w:t>
            </w:r>
          </w:p>
        </w:tc>
      </w:tr>
      <w:tr w:rsidR="001A7A98" w:rsidTr="00816526">
        <w:tc>
          <w:tcPr>
            <w:tcW w:w="1838" w:type="dxa"/>
          </w:tcPr>
          <w:p w:rsidR="001A7A98" w:rsidRDefault="001A7A98" w:rsidP="00816526">
            <w:r>
              <w:rPr>
                <w:rFonts w:hint="eastAsia"/>
              </w:rPr>
              <w:t>15:10 ~ 16:40</w:t>
            </w:r>
          </w:p>
        </w:tc>
        <w:tc>
          <w:tcPr>
            <w:tcW w:w="7088" w:type="dxa"/>
          </w:tcPr>
          <w:p w:rsidR="001A7A98" w:rsidRPr="00AC54A8" w:rsidRDefault="001A7A98" w:rsidP="00816526">
            <w:r w:rsidRPr="00AC54A8">
              <w:rPr>
                <w:rFonts w:hint="eastAsia"/>
              </w:rPr>
              <w:t>矛盾與創意</w:t>
            </w:r>
            <w:r w:rsidRPr="00AC54A8">
              <w:t>40</w:t>
            </w:r>
            <w:r w:rsidRPr="00AC54A8">
              <w:rPr>
                <w:rFonts w:hint="eastAsia"/>
              </w:rPr>
              <w:t>原理</w:t>
            </w:r>
          </w:p>
          <w:p w:rsidR="001A7A98" w:rsidRPr="00AC54A8" w:rsidRDefault="001A7A98" w:rsidP="001A7A98">
            <w:pPr>
              <w:numPr>
                <w:ilvl w:val="0"/>
                <w:numId w:val="10"/>
              </w:numPr>
              <w:tabs>
                <w:tab w:val="clear" w:pos="720"/>
                <w:tab w:val="num" w:pos="884"/>
              </w:tabs>
              <w:ind w:left="275" w:hanging="275"/>
            </w:pPr>
            <w:r w:rsidRPr="00AC54A8">
              <w:rPr>
                <w:rFonts w:hint="eastAsia"/>
              </w:rPr>
              <w:t>以一案例說明</w:t>
            </w:r>
            <w:r w:rsidRPr="00AC54A8">
              <w:t>TRIZ</w:t>
            </w:r>
            <w:r w:rsidRPr="00AC54A8">
              <w:rPr>
                <w:rFonts w:hint="eastAsia"/>
              </w:rPr>
              <w:t>創意</w:t>
            </w:r>
            <w:r w:rsidRPr="00AC54A8">
              <w:t>40</w:t>
            </w:r>
            <w:r w:rsidRPr="00AC54A8">
              <w:rPr>
                <w:rFonts w:hint="eastAsia"/>
              </w:rPr>
              <w:t>原理的解題流程</w:t>
            </w:r>
          </w:p>
          <w:p w:rsidR="001A7A98" w:rsidRDefault="001A7A98" w:rsidP="001A7A98">
            <w:pPr>
              <w:numPr>
                <w:ilvl w:val="0"/>
                <w:numId w:val="10"/>
              </w:numPr>
              <w:tabs>
                <w:tab w:val="clear" w:pos="720"/>
                <w:tab w:val="num" w:pos="884"/>
              </w:tabs>
              <w:ind w:left="275" w:hanging="275"/>
            </w:pPr>
            <w:r w:rsidRPr="00AC54A8">
              <w:rPr>
                <w:rFonts w:hint="eastAsia"/>
              </w:rPr>
              <w:t>創意</w:t>
            </w:r>
            <w:r w:rsidRPr="00AC54A8">
              <w:t>40</w:t>
            </w:r>
            <w:r w:rsidRPr="00AC54A8">
              <w:rPr>
                <w:rFonts w:hint="eastAsia"/>
              </w:rPr>
              <w:t>原理的類比思考。</w:t>
            </w:r>
          </w:p>
        </w:tc>
      </w:tr>
      <w:tr w:rsidR="001A7A98" w:rsidTr="00816526">
        <w:tc>
          <w:tcPr>
            <w:tcW w:w="1838" w:type="dxa"/>
          </w:tcPr>
          <w:p w:rsidR="001A7A98" w:rsidRDefault="001A7A98" w:rsidP="00816526">
            <w:r>
              <w:rPr>
                <w:rFonts w:hint="eastAsia"/>
              </w:rPr>
              <w:t>16:40 ~17:00</w:t>
            </w:r>
          </w:p>
        </w:tc>
        <w:tc>
          <w:tcPr>
            <w:tcW w:w="7088" w:type="dxa"/>
          </w:tcPr>
          <w:p w:rsidR="001A7A98" w:rsidRPr="00AC54A8" w:rsidRDefault="001A7A98" w:rsidP="00816526">
            <w:r>
              <w:rPr>
                <w:rFonts w:hint="eastAsia"/>
              </w:rPr>
              <w:t>Q&amp;A</w:t>
            </w:r>
          </w:p>
        </w:tc>
      </w:tr>
    </w:tbl>
    <w:p w:rsidR="001A7A98" w:rsidRDefault="001A7A98"/>
    <w:p w:rsidR="001A7A98" w:rsidRDefault="001A7A98">
      <w:pPr>
        <w:widowControl/>
      </w:pPr>
      <w:r>
        <w:br w:type="page"/>
      </w:r>
    </w:p>
    <w:p w:rsidR="0051693C" w:rsidRPr="001A7A98" w:rsidRDefault="001A7A98" w:rsidP="001A7A98">
      <w:pPr>
        <w:jc w:val="center"/>
        <w:rPr>
          <w:b/>
        </w:rPr>
      </w:pPr>
      <w:r w:rsidRPr="001A7A98">
        <w:rPr>
          <w:rFonts w:hint="eastAsia"/>
          <w:b/>
        </w:rPr>
        <w:lastRenderedPageBreak/>
        <w:t>交通配置圖</w:t>
      </w:r>
    </w:p>
    <w:p w:rsidR="001A7A98" w:rsidRDefault="001A7A98" w:rsidP="001A7A98">
      <w:pPr>
        <w:jc w:val="center"/>
      </w:pPr>
    </w:p>
    <w:p w:rsidR="001A7A98" w:rsidRDefault="001A7A98">
      <w:r>
        <w:rPr>
          <w:rFonts w:hint="eastAsia"/>
          <w:noProof/>
        </w:rPr>
        <w:drawing>
          <wp:inline distT="0" distB="0" distL="0" distR="0">
            <wp:extent cx="5265420" cy="4335780"/>
            <wp:effectExtent l="0" t="0" r="0" b="7620"/>
            <wp:docPr id="2" name="圖片 2" descr="D:\yct\Desktop\61_0d09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ct\Desktop\61_0d09e007.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5420" cy="4335780"/>
                    </a:xfrm>
                    <a:prstGeom prst="rect">
                      <a:avLst/>
                    </a:prstGeom>
                    <a:noFill/>
                    <a:ln>
                      <a:noFill/>
                    </a:ln>
                  </pic:spPr>
                </pic:pic>
              </a:graphicData>
            </a:graphic>
          </wp:inline>
        </w:drawing>
      </w:r>
    </w:p>
    <w:p w:rsidR="001A7A98" w:rsidRPr="0051693C" w:rsidRDefault="001A7A98">
      <w:r>
        <w:rPr>
          <w:noProof/>
        </w:rPr>
        <w:drawing>
          <wp:inline distT="0" distB="0" distL="0" distR="0" wp14:anchorId="2A0264DD" wp14:editId="57E1EDA5">
            <wp:extent cx="5210908" cy="3249544"/>
            <wp:effectExtent l="0" t="0" r="8890" b="825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116" t="11064" r="9202" b="11682"/>
                    <a:stretch/>
                  </pic:blipFill>
                  <pic:spPr bwMode="auto">
                    <a:xfrm>
                      <a:off x="0" y="0"/>
                      <a:ext cx="5216482" cy="3253020"/>
                    </a:xfrm>
                    <a:prstGeom prst="rect">
                      <a:avLst/>
                    </a:prstGeom>
                    <a:ln>
                      <a:noFill/>
                    </a:ln>
                    <a:extLst>
                      <a:ext uri="{53640926-AAD7-44D8-BBD7-CCE9431645EC}">
                        <a14:shadowObscured xmlns:a14="http://schemas.microsoft.com/office/drawing/2010/main"/>
                      </a:ext>
                    </a:extLst>
                  </pic:spPr>
                </pic:pic>
              </a:graphicData>
            </a:graphic>
          </wp:inline>
        </w:drawing>
      </w:r>
    </w:p>
    <w:sectPr w:rsidR="001A7A98" w:rsidRPr="0051693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A09" w:rsidRDefault="006B6A09" w:rsidP="002C5C41">
      <w:r>
        <w:separator/>
      </w:r>
    </w:p>
  </w:endnote>
  <w:endnote w:type="continuationSeparator" w:id="0">
    <w:p w:rsidR="006B6A09" w:rsidRDefault="006B6A09" w:rsidP="002C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A09" w:rsidRDefault="006B6A09" w:rsidP="002C5C41">
      <w:r>
        <w:separator/>
      </w:r>
    </w:p>
  </w:footnote>
  <w:footnote w:type="continuationSeparator" w:id="0">
    <w:p w:rsidR="006B6A09" w:rsidRDefault="006B6A09" w:rsidP="002C5C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0DC5"/>
    <w:multiLevelType w:val="hybridMultilevel"/>
    <w:tmpl w:val="F6860B6A"/>
    <w:lvl w:ilvl="0" w:tplc="5B067A60">
      <w:start w:val="1"/>
      <w:numFmt w:val="bullet"/>
      <w:lvlText w:val="•"/>
      <w:lvlJc w:val="left"/>
      <w:pPr>
        <w:tabs>
          <w:tab w:val="num" w:pos="720"/>
        </w:tabs>
        <w:ind w:left="720" w:hanging="360"/>
      </w:pPr>
      <w:rPr>
        <w:rFonts w:ascii="新細明體" w:hAnsi="新細明體" w:hint="default"/>
      </w:rPr>
    </w:lvl>
    <w:lvl w:ilvl="1" w:tplc="2236CF82" w:tentative="1">
      <w:start w:val="1"/>
      <w:numFmt w:val="bullet"/>
      <w:lvlText w:val="•"/>
      <w:lvlJc w:val="left"/>
      <w:pPr>
        <w:tabs>
          <w:tab w:val="num" w:pos="1440"/>
        </w:tabs>
        <w:ind w:left="1440" w:hanging="360"/>
      </w:pPr>
      <w:rPr>
        <w:rFonts w:ascii="新細明體" w:hAnsi="新細明體" w:hint="default"/>
      </w:rPr>
    </w:lvl>
    <w:lvl w:ilvl="2" w:tplc="3EEA1670" w:tentative="1">
      <w:start w:val="1"/>
      <w:numFmt w:val="bullet"/>
      <w:lvlText w:val="•"/>
      <w:lvlJc w:val="left"/>
      <w:pPr>
        <w:tabs>
          <w:tab w:val="num" w:pos="2160"/>
        </w:tabs>
        <w:ind w:left="2160" w:hanging="360"/>
      </w:pPr>
      <w:rPr>
        <w:rFonts w:ascii="新細明體" w:hAnsi="新細明體" w:hint="default"/>
      </w:rPr>
    </w:lvl>
    <w:lvl w:ilvl="3" w:tplc="4D263FE2" w:tentative="1">
      <w:start w:val="1"/>
      <w:numFmt w:val="bullet"/>
      <w:lvlText w:val="•"/>
      <w:lvlJc w:val="left"/>
      <w:pPr>
        <w:tabs>
          <w:tab w:val="num" w:pos="2880"/>
        </w:tabs>
        <w:ind w:left="2880" w:hanging="360"/>
      </w:pPr>
      <w:rPr>
        <w:rFonts w:ascii="新細明體" w:hAnsi="新細明體" w:hint="default"/>
      </w:rPr>
    </w:lvl>
    <w:lvl w:ilvl="4" w:tplc="282EEC88" w:tentative="1">
      <w:start w:val="1"/>
      <w:numFmt w:val="bullet"/>
      <w:lvlText w:val="•"/>
      <w:lvlJc w:val="left"/>
      <w:pPr>
        <w:tabs>
          <w:tab w:val="num" w:pos="3600"/>
        </w:tabs>
        <w:ind w:left="3600" w:hanging="360"/>
      </w:pPr>
      <w:rPr>
        <w:rFonts w:ascii="新細明體" w:hAnsi="新細明體" w:hint="default"/>
      </w:rPr>
    </w:lvl>
    <w:lvl w:ilvl="5" w:tplc="AEC8C042" w:tentative="1">
      <w:start w:val="1"/>
      <w:numFmt w:val="bullet"/>
      <w:lvlText w:val="•"/>
      <w:lvlJc w:val="left"/>
      <w:pPr>
        <w:tabs>
          <w:tab w:val="num" w:pos="4320"/>
        </w:tabs>
        <w:ind w:left="4320" w:hanging="360"/>
      </w:pPr>
      <w:rPr>
        <w:rFonts w:ascii="新細明體" w:hAnsi="新細明體" w:hint="default"/>
      </w:rPr>
    </w:lvl>
    <w:lvl w:ilvl="6" w:tplc="26E80406" w:tentative="1">
      <w:start w:val="1"/>
      <w:numFmt w:val="bullet"/>
      <w:lvlText w:val="•"/>
      <w:lvlJc w:val="left"/>
      <w:pPr>
        <w:tabs>
          <w:tab w:val="num" w:pos="5040"/>
        </w:tabs>
        <w:ind w:left="5040" w:hanging="360"/>
      </w:pPr>
      <w:rPr>
        <w:rFonts w:ascii="新細明體" w:hAnsi="新細明體" w:hint="default"/>
      </w:rPr>
    </w:lvl>
    <w:lvl w:ilvl="7" w:tplc="A04060D4" w:tentative="1">
      <w:start w:val="1"/>
      <w:numFmt w:val="bullet"/>
      <w:lvlText w:val="•"/>
      <w:lvlJc w:val="left"/>
      <w:pPr>
        <w:tabs>
          <w:tab w:val="num" w:pos="5760"/>
        </w:tabs>
        <w:ind w:left="5760" w:hanging="360"/>
      </w:pPr>
      <w:rPr>
        <w:rFonts w:ascii="新細明體" w:hAnsi="新細明體" w:hint="default"/>
      </w:rPr>
    </w:lvl>
    <w:lvl w:ilvl="8" w:tplc="379CD984" w:tentative="1">
      <w:start w:val="1"/>
      <w:numFmt w:val="bullet"/>
      <w:lvlText w:val="•"/>
      <w:lvlJc w:val="left"/>
      <w:pPr>
        <w:tabs>
          <w:tab w:val="num" w:pos="6480"/>
        </w:tabs>
        <w:ind w:left="6480" w:hanging="360"/>
      </w:pPr>
      <w:rPr>
        <w:rFonts w:ascii="新細明體" w:hAnsi="新細明體" w:hint="default"/>
      </w:rPr>
    </w:lvl>
  </w:abstractNum>
  <w:abstractNum w:abstractNumId="1">
    <w:nsid w:val="00FE3BB0"/>
    <w:multiLevelType w:val="hybridMultilevel"/>
    <w:tmpl w:val="239A0FE4"/>
    <w:lvl w:ilvl="0" w:tplc="DCCAEBEA">
      <w:start w:val="1"/>
      <w:numFmt w:val="decimal"/>
      <w:lvlText w:val="(%1)"/>
      <w:lvlJc w:val="left"/>
      <w:pPr>
        <w:ind w:left="840" w:hanging="360"/>
      </w:pPr>
      <w:rPr>
        <w:rFonts w:asciiTheme="minorHAnsi" w:hAnsiTheme="minorHAnsi" w:cstheme="minorBid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8AC6621"/>
    <w:multiLevelType w:val="hybridMultilevel"/>
    <w:tmpl w:val="0E3EC25E"/>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0F0782C"/>
    <w:multiLevelType w:val="hybridMultilevel"/>
    <w:tmpl w:val="1A160B72"/>
    <w:lvl w:ilvl="0" w:tplc="F2BCB60A">
      <w:start w:val="1"/>
      <w:numFmt w:val="decimal"/>
      <w:lvlText w:val="(%1)"/>
      <w:lvlJc w:val="left"/>
      <w:pPr>
        <w:ind w:left="840" w:hanging="360"/>
      </w:pPr>
      <w:rPr>
        <w:rFonts w:asciiTheme="minorHAnsi" w:hAnsiTheme="minorHAnsi" w:cstheme="minorBid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20E47BBB"/>
    <w:multiLevelType w:val="hybridMultilevel"/>
    <w:tmpl w:val="F3DE0F0E"/>
    <w:lvl w:ilvl="0" w:tplc="EB48A94A">
      <w:start w:val="1"/>
      <w:numFmt w:val="bullet"/>
      <w:lvlText w:val="•"/>
      <w:lvlJc w:val="left"/>
      <w:pPr>
        <w:tabs>
          <w:tab w:val="num" w:pos="720"/>
        </w:tabs>
        <w:ind w:left="720" w:hanging="360"/>
      </w:pPr>
      <w:rPr>
        <w:rFonts w:ascii="新細明體" w:hAnsi="新細明體" w:hint="default"/>
      </w:rPr>
    </w:lvl>
    <w:lvl w:ilvl="1" w:tplc="E89C29CC" w:tentative="1">
      <w:start w:val="1"/>
      <w:numFmt w:val="bullet"/>
      <w:lvlText w:val="•"/>
      <w:lvlJc w:val="left"/>
      <w:pPr>
        <w:tabs>
          <w:tab w:val="num" w:pos="1440"/>
        </w:tabs>
        <w:ind w:left="1440" w:hanging="360"/>
      </w:pPr>
      <w:rPr>
        <w:rFonts w:ascii="新細明體" w:hAnsi="新細明體" w:hint="default"/>
      </w:rPr>
    </w:lvl>
    <w:lvl w:ilvl="2" w:tplc="E7F65948" w:tentative="1">
      <w:start w:val="1"/>
      <w:numFmt w:val="bullet"/>
      <w:lvlText w:val="•"/>
      <w:lvlJc w:val="left"/>
      <w:pPr>
        <w:tabs>
          <w:tab w:val="num" w:pos="2160"/>
        </w:tabs>
        <w:ind w:left="2160" w:hanging="360"/>
      </w:pPr>
      <w:rPr>
        <w:rFonts w:ascii="新細明體" w:hAnsi="新細明體" w:hint="default"/>
      </w:rPr>
    </w:lvl>
    <w:lvl w:ilvl="3" w:tplc="82265C22" w:tentative="1">
      <w:start w:val="1"/>
      <w:numFmt w:val="bullet"/>
      <w:lvlText w:val="•"/>
      <w:lvlJc w:val="left"/>
      <w:pPr>
        <w:tabs>
          <w:tab w:val="num" w:pos="2880"/>
        </w:tabs>
        <w:ind w:left="2880" w:hanging="360"/>
      </w:pPr>
      <w:rPr>
        <w:rFonts w:ascii="新細明體" w:hAnsi="新細明體" w:hint="default"/>
      </w:rPr>
    </w:lvl>
    <w:lvl w:ilvl="4" w:tplc="F2C03C68" w:tentative="1">
      <w:start w:val="1"/>
      <w:numFmt w:val="bullet"/>
      <w:lvlText w:val="•"/>
      <w:lvlJc w:val="left"/>
      <w:pPr>
        <w:tabs>
          <w:tab w:val="num" w:pos="3600"/>
        </w:tabs>
        <w:ind w:left="3600" w:hanging="360"/>
      </w:pPr>
      <w:rPr>
        <w:rFonts w:ascii="新細明體" w:hAnsi="新細明體" w:hint="default"/>
      </w:rPr>
    </w:lvl>
    <w:lvl w:ilvl="5" w:tplc="DC6CA916" w:tentative="1">
      <w:start w:val="1"/>
      <w:numFmt w:val="bullet"/>
      <w:lvlText w:val="•"/>
      <w:lvlJc w:val="left"/>
      <w:pPr>
        <w:tabs>
          <w:tab w:val="num" w:pos="4320"/>
        </w:tabs>
        <w:ind w:left="4320" w:hanging="360"/>
      </w:pPr>
      <w:rPr>
        <w:rFonts w:ascii="新細明體" w:hAnsi="新細明體" w:hint="default"/>
      </w:rPr>
    </w:lvl>
    <w:lvl w:ilvl="6" w:tplc="326CC24E" w:tentative="1">
      <w:start w:val="1"/>
      <w:numFmt w:val="bullet"/>
      <w:lvlText w:val="•"/>
      <w:lvlJc w:val="left"/>
      <w:pPr>
        <w:tabs>
          <w:tab w:val="num" w:pos="5040"/>
        </w:tabs>
        <w:ind w:left="5040" w:hanging="360"/>
      </w:pPr>
      <w:rPr>
        <w:rFonts w:ascii="新細明體" w:hAnsi="新細明體" w:hint="default"/>
      </w:rPr>
    </w:lvl>
    <w:lvl w:ilvl="7" w:tplc="CD5263E8" w:tentative="1">
      <w:start w:val="1"/>
      <w:numFmt w:val="bullet"/>
      <w:lvlText w:val="•"/>
      <w:lvlJc w:val="left"/>
      <w:pPr>
        <w:tabs>
          <w:tab w:val="num" w:pos="5760"/>
        </w:tabs>
        <w:ind w:left="5760" w:hanging="360"/>
      </w:pPr>
      <w:rPr>
        <w:rFonts w:ascii="新細明體" w:hAnsi="新細明體" w:hint="default"/>
      </w:rPr>
    </w:lvl>
    <w:lvl w:ilvl="8" w:tplc="2B969BE6" w:tentative="1">
      <w:start w:val="1"/>
      <w:numFmt w:val="bullet"/>
      <w:lvlText w:val="•"/>
      <w:lvlJc w:val="left"/>
      <w:pPr>
        <w:tabs>
          <w:tab w:val="num" w:pos="6480"/>
        </w:tabs>
        <w:ind w:left="6480" w:hanging="360"/>
      </w:pPr>
      <w:rPr>
        <w:rFonts w:ascii="新細明體" w:hAnsi="新細明體" w:hint="default"/>
      </w:rPr>
    </w:lvl>
  </w:abstractNum>
  <w:abstractNum w:abstractNumId="5">
    <w:nsid w:val="27E07230"/>
    <w:multiLevelType w:val="hybridMultilevel"/>
    <w:tmpl w:val="239A0FE4"/>
    <w:lvl w:ilvl="0" w:tplc="DCCAEBEA">
      <w:start w:val="1"/>
      <w:numFmt w:val="decimal"/>
      <w:lvlText w:val="(%1)"/>
      <w:lvlJc w:val="left"/>
      <w:pPr>
        <w:ind w:left="840" w:hanging="360"/>
      </w:pPr>
      <w:rPr>
        <w:rFonts w:asciiTheme="minorHAnsi" w:hAnsiTheme="minorHAnsi" w:cstheme="minorBid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5F2F661A"/>
    <w:multiLevelType w:val="hybridMultilevel"/>
    <w:tmpl w:val="865610B2"/>
    <w:lvl w:ilvl="0" w:tplc="ED987008">
      <w:start w:val="1"/>
      <w:numFmt w:val="bullet"/>
      <w:lvlText w:val="•"/>
      <w:lvlJc w:val="left"/>
      <w:pPr>
        <w:tabs>
          <w:tab w:val="num" w:pos="720"/>
        </w:tabs>
        <w:ind w:left="720" w:hanging="360"/>
      </w:pPr>
      <w:rPr>
        <w:rFonts w:ascii="新細明體" w:hAnsi="新細明體" w:hint="default"/>
      </w:rPr>
    </w:lvl>
    <w:lvl w:ilvl="1" w:tplc="50A07A5A" w:tentative="1">
      <w:start w:val="1"/>
      <w:numFmt w:val="bullet"/>
      <w:lvlText w:val="•"/>
      <w:lvlJc w:val="left"/>
      <w:pPr>
        <w:tabs>
          <w:tab w:val="num" w:pos="1440"/>
        </w:tabs>
        <w:ind w:left="1440" w:hanging="360"/>
      </w:pPr>
      <w:rPr>
        <w:rFonts w:ascii="新細明體" w:hAnsi="新細明體" w:hint="default"/>
      </w:rPr>
    </w:lvl>
    <w:lvl w:ilvl="2" w:tplc="739EEAEA" w:tentative="1">
      <w:start w:val="1"/>
      <w:numFmt w:val="bullet"/>
      <w:lvlText w:val="•"/>
      <w:lvlJc w:val="left"/>
      <w:pPr>
        <w:tabs>
          <w:tab w:val="num" w:pos="2160"/>
        </w:tabs>
        <w:ind w:left="2160" w:hanging="360"/>
      </w:pPr>
      <w:rPr>
        <w:rFonts w:ascii="新細明體" w:hAnsi="新細明體" w:hint="default"/>
      </w:rPr>
    </w:lvl>
    <w:lvl w:ilvl="3" w:tplc="A2E21F10" w:tentative="1">
      <w:start w:val="1"/>
      <w:numFmt w:val="bullet"/>
      <w:lvlText w:val="•"/>
      <w:lvlJc w:val="left"/>
      <w:pPr>
        <w:tabs>
          <w:tab w:val="num" w:pos="2880"/>
        </w:tabs>
        <w:ind w:left="2880" w:hanging="360"/>
      </w:pPr>
      <w:rPr>
        <w:rFonts w:ascii="新細明體" w:hAnsi="新細明體" w:hint="default"/>
      </w:rPr>
    </w:lvl>
    <w:lvl w:ilvl="4" w:tplc="3370C5F8" w:tentative="1">
      <w:start w:val="1"/>
      <w:numFmt w:val="bullet"/>
      <w:lvlText w:val="•"/>
      <w:lvlJc w:val="left"/>
      <w:pPr>
        <w:tabs>
          <w:tab w:val="num" w:pos="3600"/>
        </w:tabs>
        <w:ind w:left="3600" w:hanging="360"/>
      </w:pPr>
      <w:rPr>
        <w:rFonts w:ascii="新細明體" w:hAnsi="新細明體" w:hint="default"/>
      </w:rPr>
    </w:lvl>
    <w:lvl w:ilvl="5" w:tplc="7780DC34" w:tentative="1">
      <w:start w:val="1"/>
      <w:numFmt w:val="bullet"/>
      <w:lvlText w:val="•"/>
      <w:lvlJc w:val="left"/>
      <w:pPr>
        <w:tabs>
          <w:tab w:val="num" w:pos="4320"/>
        </w:tabs>
        <w:ind w:left="4320" w:hanging="360"/>
      </w:pPr>
      <w:rPr>
        <w:rFonts w:ascii="新細明體" w:hAnsi="新細明體" w:hint="default"/>
      </w:rPr>
    </w:lvl>
    <w:lvl w:ilvl="6" w:tplc="6310B272" w:tentative="1">
      <w:start w:val="1"/>
      <w:numFmt w:val="bullet"/>
      <w:lvlText w:val="•"/>
      <w:lvlJc w:val="left"/>
      <w:pPr>
        <w:tabs>
          <w:tab w:val="num" w:pos="5040"/>
        </w:tabs>
        <w:ind w:left="5040" w:hanging="360"/>
      </w:pPr>
      <w:rPr>
        <w:rFonts w:ascii="新細明體" w:hAnsi="新細明體" w:hint="default"/>
      </w:rPr>
    </w:lvl>
    <w:lvl w:ilvl="7" w:tplc="6D54C960" w:tentative="1">
      <w:start w:val="1"/>
      <w:numFmt w:val="bullet"/>
      <w:lvlText w:val="•"/>
      <w:lvlJc w:val="left"/>
      <w:pPr>
        <w:tabs>
          <w:tab w:val="num" w:pos="5760"/>
        </w:tabs>
        <w:ind w:left="5760" w:hanging="360"/>
      </w:pPr>
      <w:rPr>
        <w:rFonts w:ascii="新細明體" w:hAnsi="新細明體" w:hint="default"/>
      </w:rPr>
    </w:lvl>
    <w:lvl w:ilvl="8" w:tplc="1AFCAA48" w:tentative="1">
      <w:start w:val="1"/>
      <w:numFmt w:val="bullet"/>
      <w:lvlText w:val="•"/>
      <w:lvlJc w:val="left"/>
      <w:pPr>
        <w:tabs>
          <w:tab w:val="num" w:pos="6480"/>
        </w:tabs>
        <w:ind w:left="6480" w:hanging="360"/>
      </w:pPr>
      <w:rPr>
        <w:rFonts w:ascii="新細明體" w:hAnsi="新細明體" w:hint="default"/>
      </w:rPr>
    </w:lvl>
  </w:abstractNum>
  <w:abstractNum w:abstractNumId="7">
    <w:nsid w:val="620949E5"/>
    <w:multiLevelType w:val="hybridMultilevel"/>
    <w:tmpl w:val="94C23D8A"/>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6F696AFA"/>
    <w:multiLevelType w:val="hybridMultilevel"/>
    <w:tmpl w:val="9A309D38"/>
    <w:lvl w:ilvl="0" w:tplc="023402A0">
      <w:start w:val="1"/>
      <w:numFmt w:val="bullet"/>
      <w:lvlText w:val="•"/>
      <w:lvlJc w:val="left"/>
      <w:pPr>
        <w:tabs>
          <w:tab w:val="num" w:pos="720"/>
        </w:tabs>
        <w:ind w:left="720" w:hanging="360"/>
      </w:pPr>
      <w:rPr>
        <w:rFonts w:ascii="新細明體" w:hAnsi="新細明體" w:hint="default"/>
      </w:rPr>
    </w:lvl>
    <w:lvl w:ilvl="1" w:tplc="260059CC" w:tentative="1">
      <w:start w:val="1"/>
      <w:numFmt w:val="bullet"/>
      <w:lvlText w:val="•"/>
      <w:lvlJc w:val="left"/>
      <w:pPr>
        <w:tabs>
          <w:tab w:val="num" w:pos="1440"/>
        </w:tabs>
        <w:ind w:left="1440" w:hanging="360"/>
      </w:pPr>
      <w:rPr>
        <w:rFonts w:ascii="新細明體" w:hAnsi="新細明體" w:hint="default"/>
      </w:rPr>
    </w:lvl>
    <w:lvl w:ilvl="2" w:tplc="7E3C69EA" w:tentative="1">
      <w:start w:val="1"/>
      <w:numFmt w:val="bullet"/>
      <w:lvlText w:val="•"/>
      <w:lvlJc w:val="left"/>
      <w:pPr>
        <w:tabs>
          <w:tab w:val="num" w:pos="2160"/>
        </w:tabs>
        <w:ind w:left="2160" w:hanging="360"/>
      </w:pPr>
      <w:rPr>
        <w:rFonts w:ascii="新細明體" w:hAnsi="新細明體" w:hint="default"/>
      </w:rPr>
    </w:lvl>
    <w:lvl w:ilvl="3" w:tplc="CD8066CC" w:tentative="1">
      <w:start w:val="1"/>
      <w:numFmt w:val="bullet"/>
      <w:lvlText w:val="•"/>
      <w:lvlJc w:val="left"/>
      <w:pPr>
        <w:tabs>
          <w:tab w:val="num" w:pos="2880"/>
        </w:tabs>
        <w:ind w:left="2880" w:hanging="360"/>
      </w:pPr>
      <w:rPr>
        <w:rFonts w:ascii="新細明體" w:hAnsi="新細明體" w:hint="default"/>
      </w:rPr>
    </w:lvl>
    <w:lvl w:ilvl="4" w:tplc="4124985A" w:tentative="1">
      <w:start w:val="1"/>
      <w:numFmt w:val="bullet"/>
      <w:lvlText w:val="•"/>
      <w:lvlJc w:val="left"/>
      <w:pPr>
        <w:tabs>
          <w:tab w:val="num" w:pos="3600"/>
        </w:tabs>
        <w:ind w:left="3600" w:hanging="360"/>
      </w:pPr>
      <w:rPr>
        <w:rFonts w:ascii="新細明體" w:hAnsi="新細明體" w:hint="default"/>
      </w:rPr>
    </w:lvl>
    <w:lvl w:ilvl="5" w:tplc="1ADCC8A0" w:tentative="1">
      <w:start w:val="1"/>
      <w:numFmt w:val="bullet"/>
      <w:lvlText w:val="•"/>
      <w:lvlJc w:val="left"/>
      <w:pPr>
        <w:tabs>
          <w:tab w:val="num" w:pos="4320"/>
        </w:tabs>
        <w:ind w:left="4320" w:hanging="360"/>
      </w:pPr>
      <w:rPr>
        <w:rFonts w:ascii="新細明體" w:hAnsi="新細明體" w:hint="default"/>
      </w:rPr>
    </w:lvl>
    <w:lvl w:ilvl="6" w:tplc="250A579E" w:tentative="1">
      <w:start w:val="1"/>
      <w:numFmt w:val="bullet"/>
      <w:lvlText w:val="•"/>
      <w:lvlJc w:val="left"/>
      <w:pPr>
        <w:tabs>
          <w:tab w:val="num" w:pos="5040"/>
        </w:tabs>
        <w:ind w:left="5040" w:hanging="360"/>
      </w:pPr>
      <w:rPr>
        <w:rFonts w:ascii="新細明體" w:hAnsi="新細明體" w:hint="default"/>
      </w:rPr>
    </w:lvl>
    <w:lvl w:ilvl="7" w:tplc="C3B6A02C" w:tentative="1">
      <w:start w:val="1"/>
      <w:numFmt w:val="bullet"/>
      <w:lvlText w:val="•"/>
      <w:lvlJc w:val="left"/>
      <w:pPr>
        <w:tabs>
          <w:tab w:val="num" w:pos="5760"/>
        </w:tabs>
        <w:ind w:left="5760" w:hanging="360"/>
      </w:pPr>
      <w:rPr>
        <w:rFonts w:ascii="新細明體" w:hAnsi="新細明體" w:hint="default"/>
      </w:rPr>
    </w:lvl>
    <w:lvl w:ilvl="8" w:tplc="5A943220" w:tentative="1">
      <w:start w:val="1"/>
      <w:numFmt w:val="bullet"/>
      <w:lvlText w:val="•"/>
      <w:lvlJc w:val="left"/>
      <w:pPr>
        <w:tabs>
          <w:tab w:val="num" w:pos="6480"/>
        </w:tabs>
        <w:ind w:left="6480" w:hanging="360"/>
      </w:pPr>
      <w:rPr>
        <w:rFonts w:ascii="新細明體" w:hAnsi="新細明體" w:hint="default"/>
      </w:rPr>
    </w:lvl>
  </w:abstractNum>
  <w:abstractNum w:abstractNumId="9">
    <w:nsid w:val="7AD33CE7"/>
    <w:multiLevelType w:val="hybridMultilevel"/>
    <w:tmpl w:val="440E517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7"/>
  </w:num>
  <w:num w:numId="3">
    <w:abstractNumId w:val="2"/>
  </w:num>
  <w:num w:numId="4">
    <w:abstractNumId w:val="5"/>
  </w:num>
  <w:num w:numId="5">
    <w:abstractNumId w:val="1"/>
  </w:num>
  <w:num w:numId="6">
    <w:abstractNumId w:val="3"/>
  </w:num>
  <w:num w:numId="7">
    <w:abstractNumId w:val="0"/>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93C"/>
    <w:rsid w:val="00017C41"/>
    <w:rsid w:val="000F63DD"/>
    <w:rsid w:val="00194614"/>
    <w:rsid w:val="001A7A98"/>
    <w:rsid w:val="002C5C41"/>
    <w:rsid w:val="002D6D0C"/>
    <w:rsid w:val="002F385E"/>
    <w:rsid w:val="00381976"/>
    <w:rsid w:val="0039079E"/>
    <w:rsid w:val="004C2172"/>
    <w:rsid w:val="0051693C"/>
    <w:rsid w:val="005648CF"/>
    <w:rsid w:val="005B691C"/>
    <w:rsid w:val="005E226A"/>
    <w:rsid w:val="006965DC"/>
    <w:rsid w:val="006A3DC2"/>
    <w:rsid w:val="006B6A09"/>
    <w:rsid w:val="00763C17"/>
    <w:rsid w:val="00775C2B"/>
    <w:rsid w:val="00781442"/>
    <w:rsid w:val="007E40FB"/>
    <w:rsid w:val="00887918"/>
    <w:rsid w:val="008D7E1E"/>
    <w:rsid w:val="008F6E5C"/>
    <w:rsid w:val="0092154C"/>
    <w:rsid w:val="009C107F"/>
    <w:rsid w:val="00A6687E"/>
    <w:rsid w:val="00A93F17"/>
    <w:rsid w:val="00B6492E"/>
    <w:rsid w:val="00B73BAD"/>
    <w:rsid w:val="00BA0D64"/>
    <w:rsid w:val="00D87474"/>
    <w:rsid w:val="00D95087"/>
    <w:rsid w:val="00DD31E2"/>
    <w:rsid w:val="00DF34BB"/>
    <w:rsid w:val="00F0152B"/>
    <w:rsid w:val="00F713F3"/>
    <w:rsid w:val="00F76B0F"/>
    <w:rsid w:val="00FA1B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51693C"/>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693C"/>
    <w:pPr>
      <w:ind w:leftChars="200" w:left="480"/>
    </w:pPr>
  </w:style>
  <w:style w:type="character" w:customStyle="1" w:styleId="30">
    <w:name w:val="標題 3 字元"/>
    <w:basedOn w:val="a0"/>
    <w:link w:val="3"/>
    <w:uiPriority w:val="9"/>
    <w:rsid w:val="0051693C"/>
    <w:rPr>
      <w:rFonts w:ascii="新細明體" w:eastAsia="新細明體" w:hAnsi="新細明體" w:cs="新細明體"/>
      <w:b/>
      <w:bCs/>
      <w:kern w:val="0"/>
      <w:sz w:val="27"/>
      <w:szCs w:val="27"/>
    </w:rPr>
  </w:style>
  <w:style w:type="character" w:styleId="a4">
    <w:name w:val="Hyperlink"/>
    <w:basedOn w:val="a0"/>
    <w:uiPriority w:val="99"/>
    <w:unhideWhenUsed/>
    <w:rsid w:val="008D7E1E"/>
    <w:rPr>
      <w:color w:val="0563C1" w:themeColor="hyperlink"/>
      <w:u w:val="single"/>
    </w:rPr>
  </w:style>
  <w:style w:type="character" w:styleId="a5">
    <w:name w:val="Strong"/>
    <w:basedOn w:val="a0"/>
    <w:uiPriority w:val="22"/>
    <w:qFormat/>
    <w:rsid w:val="00194614"/>
    <w:rPr>
      <w:b/>
      <w:bCs/>
    </w:rPr>
  </w:style>
  <w:style w:type="paragraph" w:styleId="a6">
    <w:name w:val="header"/>
    <w:basedOn w:val="a"/>
    <w:link w:val="a7"/>
    <w:uiPriority w:val="99"/>
    <w:unhideWhenUsed/>
    <w:rsid w:val="002C5C41"/>
    <w:pPr>
      <w:tabs>
        <w:tab w:val="center" w:pos="4153"/>
        <w:tab w:val="right" w:pos="8306"/>
      </w:tabs>
      <w:snapToGrid w:val="0"/>
    </w:pPr>
    <w:rPr>
      <w:sz w:val="20"/>
      <w:szCs w:val="20"/>
    </w:rPr>
  </w:style>
  <w:style w:type="character" w:customStyle="1" w:styleId="a7">
    <w:name w:val="頁首 字元"/>
    <w:basedOn w:val="a0"/>
    <w:link w:val="a6"/>
    <w:uiPriority w:val="99"/>
    <w:rsid w:val="002C5C41"/>
    <w:rPr>
      <w:sz w:val="20"/>
      <w:szCs w:val="20"/>
    </w:rPr>
  </w:style>
  <w:style w:type="paragraph" w:styleId="a8">
    <w:name w:val="footer"/>
    <w:basedOn w:val="a"/>
    <w:link w:val="a9"/>
    <w:uiPriority w:val="99"/>
    <w:unhideWhenUsed/>
    <w:rsid w:val="002C5C41"/>
    <w:pPr>
      <w:tabs>
        <w:tab w:val="center" w:pos="4153"/>
        <w:tab w:val="right" w:pos="8306"/>
      </w:tabs>
      <w:snapToGrid w:val="0"/>
    </w:pPr>
    <w:rPr>
      <w:sz w:val="20"/>
      <w:szCs w:val="20"/>
    </w:rPr>
  </w:style>
  <w:style w:type="character" w:customStyle="1" w:styleId="a9">
    <w:name w:val="頁尾 字元"/>
    <w:basedOn w:val="a0"/>
    <w:link w:val="a8"/>
    <w:uiPriority w:val="99"/>
    <w:rsid w:val="002C5C41"/>
    <w:rPr>
      <w:sz w:val="20"/>
      <w:szCs w:val="20"/>
    </w:rPr>
  </w:style>
  <w:style w:type="table" w:styleId="aa">
    <w:name w:val="Table Grid"/>
    <w:basedOn w:val="a1"/>
    <w:uiPriority w:val="39"/>
    <w:rsid w:val="001A7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DF34BB"/>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F34B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51693C"/>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693C"/>
    <w:pPr>
      <w:ind w:leftChars="200" w:left="480"/>
    </w:pPr>
  </w:style>
  <w:style w:type="character" w:customStyle="1" w:styleId="30">
    <w:name w:val="標題 3 字元"/>
    <w:basedOn w:val="a0"/>
    <w:link w:val="3"/>
    <w:uiPriority w:val="9"/>
    <w:rsid w:val="0051693C"/>
    <w:rPr>
      <w:rFonts w:ascii="新細明體" w:eastAsia="新細明體" w:hAnsi="新細明體" w:cs="新細明體"/>
      <w:b/>
      <w:bCs/>
      <w:kern w:val="0"/>
      <w:sz w:val="27"/>
      <w:szCs w:val="27"/>
    </w:rPr>
  </w:style>
  <w:style w:type="character" w:styleId="a4">
    <w:name w:val="Hyperlink"/>
    <w:basedOn w:val="a0"/>
    <w:uiPriority w:val="99"/>
    <w:unhideWhenUsed/>
    <w:rsid w:val="008D7E1E"/>
    <w:rPr>
      <w:color w:val="0563C1" w:themeColor="hyperlink"/>
      <w:u w:val="single"/>
    </w:rPr>
  </w:style>
  <w:style w:type="character" w:styleId="a5">
    <w:name w:val="Strong"/>
    <w:basedOn w:val="a0"/>
    <w:uiPriority w:val="22"/>
    <w:qFormat/>
    <w:rsid w:val="00194614"/>
    <w:rPr>
      <w:b/>
      <w:bCs/>
    </w:rPr>
  </w:style>
  <w:style w:type="paragraph" w:styleId="a6">
    <w:name w:val="header"/>
    <w:basedOn w:val="a"/>
    <w:link w:val="a7"/>
    <w:uiPriority w:val="99"/>
    <w:unhideWhenUsed/>
    <w:rsid w:val="002C5C41"/>
    <w:pPr>
      <w:tabs>
        <w:tab w:val="center" w:pos="4153"/>
        <w:tab w:val="right" w:pos="8306"/>
      </w:tabs>
      <w:snapToGrid w:val="0"/>
    </w:pPr>
    <w:rPr>
      <w:sz w:val="20"/>
      <w:szCs w:val="20"/>
    </w:rPr>
  </w:style>
  <w:style w:type="character" w:customStyle="1" w:styleId="a7">
    <w:name w:val="頁首 字元"/>
    <w:basedOn w:val="a0"/>
    <w:link w:val="a6"/>
    <w:uiPriority w:val="99"/>
    <w:rsid w:val="002C5C41"/>
    <w:rPr>
      <w:sz w:val="20"/>
      <w:szCs w:val="20"/>
    </w:rPr>
  </w:style>
  <w:style w:type="paragraph" w:styleId="a8">
    <w:name w:val="footer"/>
    <w:basedOn w:val="a"/>
    <w:link w:val="a9"/>
    <w:uiPriority w:val="99"/>
    <w:unhideWhenUsed/>
    <w:rsid w:val="002C5C41"/>
    <w:pPr>
      <w:tabs>
        <w:tab w:val="center" w:pos="4153"/>
        <w:tab w:val="right" w:pos="8306"/>
      </w:tabs>
      <w:snapToGrid w:val="0"/>
    </w:pPr>
    <w:rPr>
      <w:sz w:val="20"/>
      <w:szCs w:val="20"/>
    </w:rPr>
  </w:style>
  <w:style w:type="character" w:customStyle="1" w:styleId="a9">
    <w:name w:val="頁尾 字元"/>
    <w:basedOn w:val="a0"/>
    <w:link w:val="a8"/>
    <w:uiPriority w:val="99"/>
    <w:rsid w:val="002C5C41"/>
    <w:rPr>
      <w:sz w:val="20"/>
      <w:szCs w:val="20"/>
    </w:rPr>
  </w:style>
  <w:style w:type="table" w:styleId="aa">
    <w:name w:val="Table Grid"/>
    <w:basedOn w:val="a1"/>
    <w:uiPriority w:val="39"/>
    <w:rsid w:val="001A7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DF34BB"/>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F34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cyt</dc:creator>
  <cp:lastModifiedBy>user</cp:lastModifiedBy>
  <cp:revision>2</cp:revision>
  <dcterms:created xsi:type="dcterms:W3CDTF">2016-03-15T03:00:00Z</dcterms:created>
  <dcterms:modified xsi:type="dcterms:W3CDTF">2016-03-15T03:00:00Z</dcterms:modified>
</cp:coreProperties>
</file>