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F9" w:rsidRDefault="00713B07" w:rsidP="00861E26">
      <w:pPr>
        <w:tabs>
          <w:tab w:val="left" w:pos="567"/>
        </w:tabs>
        <w:autoSpaceDE w:val="0"/>
        <w:autoSpaceDN w:val="0"/>
        <w:adjustRightInd w:val="0"/>
        <w:spacing w:line="240" w:lineRule="auto"/>
        <w:ind w:left="48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創新教學</w:t>
      </w:r>
      <w:r w:rsidR="008F22CF" w:rsidRPr="00211E11">
        <w:rPr>
          <w:rFonts w:eastAsia="標楷體" w:hint="eastAsia"/>
          <w:b/>
          <w:sz w:val="40"/>
          <w:szCs w:val="40"/>
        </w:rPr>
        <w:t>研習會</w:t>
      </w:r>
    </w:p>
    <w:p w:rsidR="0015160E" w:rsidRDefault="0015160E" w:rsidP="00861E26">
      <w:pPr>
        <w:tabs>
          <w:tab w:val="left" w:pos="567"/>
        </w:tabs>
        <w:autoSpaceDE w:val="0"/>
        <w:autoSpaceDN w:val="0"/>
        <w:adjustRightInd w:val="0"/>
        <w:spacing w:line="240" w:lineRule="auto"/>
        <w:ind w:left="48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Innovative Teaching Conference</w:t>
      </w:r>
    </w:p>
    <w:p w:rsidR="00CC3DB2" w:rsidRPr="0015160E" w:rsidRDefault="0015160E" w:rsidP="0015160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480"/>
        <w:jc w:val="center"/>
        <w:rPr>
          <w:rFonts w:eastAsia="標楷體"/>
          <w:b/>
          <w:sz w:val="32"/>
          <w:szCs w:val="32"/>
        </w:rPr>
      </w:pPr>
      <w:proofErr w:type="gramStart"/>
      <w:r w:rsidRPr="0015160E">
        <w:rPr>
          <w:rFonts w:eastAsia="標楷體" w:hint="eastAsia"/>
          <w:b/>
          <w:sz w:val="32"/>
          <w:szCs w:val="32"/>
        </w:rPr>
        <w:t>【</w:t>
      </w:r>
      <w:proofErr w:type="gramEnd"/>
      <w:r w:rsidR="008C72C0" w:rsidRPr="008C72C0">
        <w:rPr>
          <w:rFonts w:eastAsia="標楷體" w:hint="eastAsia"/>
          <w:sz w:val="32"/>
          <w:szCs w:val="32"/>
        </w:rPr>
        <w:t>護理人員</w:t>
      </w:r>
      <w:r w:rsidRPr="0015160E">
        <w:rPr>
          <w:rFonts w:eastAsia="標楷體" w:hint="eastAsia"/>
          <w:sz w:val="32"/>
          <w:szCs w:val="32"/>
        </w:rPr>
        <w:t>繼續教育積分</w:t>
      </w:r>
      <w:r w:rsidRPr="0015160E">
        <w:rPr>
          <w:rFonts w:eastAsia="標楷體" w:hint="eastAsia"/>
          <w:sz w:val="32"/>
          <w:szCs w:val="32"/>
        </w:rPr>
        <w:t>:3.4</w:t>
      </w:r>
      <w:r w:rsidRPr="0015160E">
        <w:rPr>
          <w:rFonts w:eastAsia="標楷體" w:hint="eastAsia"/>
          <w:sz w:val="32"/>
          <w:szCs w:val="32"/>
        </w:rPr>
        <w:t>點</w:t>
      </w:r>
      <w:proofErr w:type="gramStart"/>
      <w:r w:rsidRPr="0015160E">
        <w:rPr>
          <w:rFonts w:eastAsia="標楷體" w:hint="eastAsia"/>
          <w:b/>
          <w:sz w:val="32"/>
          <w:szCs w:val="32"/>
        </w:rPr>
        <w:t>】</w:t>
      </w:r>
      <w:proofErr w:type="gramEnd"/>
    </w:p>
    <w:p w:rsidR="00FC56DF" w:rsidRPr="000331CA" w:rsidRDefault="00E00D9E" w:rsidP="00E00D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1701" w:hanging="1699"/>
        <w:rPr>
          <w:rFonts w:eastAsia="標楷體" w:hAnsi="標楷體"/>
        </w:rPr>
      </w:pPr>
      <w:r>
        <w:rPr>
          <w:rFonts w:eastAsia="標楷體" w:hAnsi="標楷體" w:hint="eastAsia"/>
        </w:rPr>
        <w:t>辦理</w:t>
      </w:r>
      <w:r w:rsidR="00C31521" w:rsidRPr="00132333">
        <w:rPr>
          <w:rFonts w:eastAsia="標楷體" w:hAnsi="標楷體" w:hint="eastAsia"/>
        </w:rPr>
        <w:t>目的</w:t>
      </w:r>
      <w:r w:rsidR="001B44D6" w:rsidRPr="00132333">
        <w:rPr>
          <w:rFonts w:eastAsia="標楷體" w:hAnsi="標楷體" w:hint="eastAsia"/>
        </w:rPr>
        <w:t>：</w:t>
      </w:r>
      <w:r w:rsidR="00302148">
        <w:rPr>
          <w:rFonts w:eastAsia="標楷體" w:hAnsi="標楷體" w:hint="eastAsia"/>
        </w:rPr>
        <w:t>為增進</w:t>
      </w:r>
      <w:r w:rsidR="00CC3DB2">
        <w:rPr>
          <w:rFonts w:eastAsia="標楷體" w:hAnsi="標楷體" w:hint="eastAsia"/>
        </w:rPr>
        <w:t>護理</w:t>
      </w:r>
      <w:r w:rsidR="00120DAD">
        <w:rPr>
          <w:rFonts w:eastAsia="標楷體" w:hAnsi="標楷體" w:hint="eastAsia"/>
        </w:rPr>
        <w:t>創新教學</w:t>
      </w:r>
      <w:r w:rsidR="00861E26">
        <w:rPr>
          <w:rFonts w:eastAsia="標楷體" w:hAnsi="標楷體" w:hint="eastAsia"/>
        </w:rPr>
        <w:t>之新知</w:t>
      </w:r>
      <w:r w:rsidR="00120DAD">
        <w:rPr>
          <w:rFonts w:eastAsia="標楷體" w:hAnsi="標楷體" w:hint="eastAsia"/>
        </w:rPr>
        <w:t>，</w:t>
      </w:r>
      <w:r w:rsidR="000331CA">
        <w:rPr>
          <w:rFonts w:eastAsia="標楷體" w:hAnsi="標楷體" w:hint="eastAsia"/>
        </w:rPr>
        <w:t>特邀請澳洲</w:t>
      </w:r>
      <w:r w:rsidR="000331CA">
        <w:rPr>
          <w:rFonts w:eastAsia="標楷體" w:hAnsi="標楷體" w:hint="eastAsia"/>
        </w:rPr>
        <w:t>University of N</w:t>
      </w:r>
      <w:r w:rsidR="000331CA">
        <w:rPr>
          <w:rFonts w:eastAsia="標楷體" w:hAnsi="標楷體"/>
        </w:rPr>
        <w:t>ewcastle</w:t>
      </w:r>
      <w:r w:rsidR="000331CA">
        <w:rPr>
          <w:rFonts w:eastAsia="標楷體" w:hAnsi="標楷體" w:hint="eastAsia"/>
        </w:rPr>
        <w:t>的</w:t>
      </w:r>
      <w:r w:rsidR="000331CA" w:rsidRPr="002870FD">
        <w:rPr>
          <w:rFonts w:eastAsia="標楷體" w:hAnsi="標楷體" w:hint="eastAsia"/>
        </w:rPr>
        <w:t>知名學者</w:t>
      </w:r>
      <w:r w:rsidR="000331CA">
        <w:rPr>
          <w:rFonts w:eastAsia="標楷體" w:hAnsi="標楷體"/>
        </w:rPr>
        <w:t>Sally Chan</w:t>
      </w:r>
      <w:r w:rsidR="000331CA">
        <w:rPr>
          <w:rFonts w:eastAsia="標楷體" w:hAnsi="標楷體" w:hint="eastAsia"/>
        </w:rPr>
        <w:t>，其</w:t>
      </w:r>
      <w:r w:rsidR="00713B07">
        <w:rPr>
          <w:rFonts w:eastAsia="標楷體" w:hAnsi="標楷體" w:hint="eastAsia"/>
        </w:rPr>
        <w:t>於創新教學</w:t>
      </w:r>
      <w:proofErr w:type="gramStart"/>
      <w:r w:rsidR="00713B07">
        <w:rPr>
          <w:rFonts w:eastAsia="標楷體" w:hAnsi="標楷體" w:hint="eastAsia"/>
        </w:rPr>
        <w:t>中的</w:t>
      </w:r>
      <w:r w:rsidR="00120DAD">
        <w:rPr>
          <w:rFonts w:eastAsia="標楷體" w:hAnsi="標楷體" w:hint="eastAsia"/>
        </w:rPr>
        <w:t>線上教學</w:t>
      </w:r>
      <w:proofErr w:type="gramEnd"/>
      <w:r w:rsidR="000331CA">
        <w:rPr>
          <w:rFonts w:eastAsia="標楷體" w:hAnsi="標楷體" w:hint="eastAsia"/>
        </w:rPr>
        <w:t>已</w:t>
      </w:r>
      <w:r w:rsidR="000331CA" w:rsidRPr="000331CA">
        <w:rPr>
          <w:rFonts w:eastAsia="標楷體" w:hint="eastAsia"/>
        </w:rPr>
        <w:t>有多年</w:t>
      </w:r>
      <w:r w:rsidR="00713B07">
        <w:rPr>
          <w:rFonts w:eastAsia="標楷體" w:hAnsi="標楷體" w:hint="eastAsia"/>
        </w:rPr>
        <w:t>經驗</w:t>
      </w:r>
      <w:r w:rsidR="000331CA">
        <w:rPr>
          <w:rFonts w:eastAsia="標楷體" w:hAnsi="標楷體" w:hint="eastAsia"/>
        </w:rPr>
        <w:t>。</w:t>
      </w:r>
      <w:r w:rsidR="00713B07">
        <w:rPr>
          <w:rFonts w:eastAsia="標楷體" w:hAnsi="標楷體" w:hint="eastAsia"/>
        </w:rPr>
        <w:t>將</w:t>
      </w:r>
      <w:r w:rsidR="000331CA" w:rsidRPr="000331CA">
        <w:rPr>
          <w:rFonts w:eastAsia="標楷體" w:hAnsi="標楷體" w:hint="eastAsia"/>
        </w:rPr>
        <w:t>傳授其豐富的經驗，</w:t>
      </w:r>
      <w:r w:rsidR="00713B07">
        <w:rPr>
          <w:rFonts w:eastAsia="標楷體" w:hAnsi="標楷體" w:hint="eastAsia"/>
        </w:rPr>
        <w:t>由</w:t>
      </w:r>
      <w:r w:rsidR="000331CA" w:rsidRPr="000331CA">
        <w:rPr>
          <w:rFonts w:eastAsia="標楷體" w:hAnsi="標楷體" w:hint="eastAsia"/>
        </w:rPr>
        <w:t>教學</w:t>
      </w:r>
      <w:r w:rsidR="00120DAD" w:rsidRPr="000331CA">
        <w:rPr>
          <w:rFonts w:eastAsia="標楷體" w:hAnsi="標楷體" w:hint="eastAsia"/>
        </w:rPr>
        <w:t>設</w:t>
      </w:r>
      <w:r w:rsidR="00861E26">
        <w:rPr>
          <w:rFonts w:eastAsia="標楷體" w:hAnsi="標楷體" w:hint="eastAsia"/>
        </w:rPr>
        <w:t>計</w:t>
      </w:r>
      <w:r w:rsidR="00120DAD" w:rsidRPr="000331CA">
        <w:rPr>
          <w:rFonts w:eastAsia="標楷體" w:hAnsi="標楷體" w:hint="eastAsia"/>
        </w:rPr>
        <w:t>到評量</w:t>
      </w:r>
      <w:r w:rsidR="00713B07">
        <w:rPr>
          <w:rFonts w:eastAsia="標楷體" w:hAnsi="標楷體" w:hint="eastAsia"/>
        </w:rPr>
        <w:t>的設置</w:t>
      </w:r>
      <w:r w:rsidR="00861E26">
        <w:rPr>
          <w:rFonts w:eastAsia="標楷體" w:hAnsi="標楷體" w:hint="eastAsia"/>
        </w:rPr>
        <w:t>，</w:t>
      </w:r>
      <w:r w:rsidR="00861E26" w:rsidRPr="000331CA">
        <w:rPr>
          <w:rFonts w:eastAsia="標楷體" w:hAnsi="標楷體" w:hint="eastAsia"/>
        </w:rPr>
        <w:t>如何</w:t>
      </w:r>
      <w:proofErr w:type="gramStart"/>
      <w:r w:rsidR="00861E26" w:rsidRPr="000331CA">
        <w:rPr>
          <w:rFonts w:eastAsia="標楷體" w:hAnsi="標楷體" w:hint="eastAsia"/>
        </w:rPr>
        <w:t>運用線上創意</w:t>
      </w:r>
      <w:proofErr w:type="gramEnd"/>
      <w:r w:rsidR="00861E26" w:rsidRPr="000331CA">
        <w:rPr>
          <w:rFonts w:eastAsia="標楷體" w:hAnsi="標楷體" w:hint="eastAsia"/>
        </w:rPr>
        <w:t>教學，</w:t>
      </w:r>
      <w:r w:rsidR="00120DAD" w:rsidRPr="000331CA">
        <w:rPr>
          <w:rFonts w:eastAsia="標楷體" w:hAnsi="標楷體" w:hint="eastAsia"/>
        </w:rPr>
        <w:t>激發學生</w:t>
      </w:r>
      <w:r w:rsidR="0080418C" w:rsidRPr="000331CA">
        <w:rPr>
          <w:rFonts w:eastAsia="標楷體" w:hAnsi="標楷體" w:hint="eastAsia"/>
        </w:rPr>
        <w:t>有效的學</w:t>
      </w:r>
      <w:r w:rsidR="00861E26">
        <w:rPr>
          <w:rFonts w:eastAsia="標楷體" w:hAnsi="標楷體" w:hint="eastAsia"/>
        </w:rPr>
        <w:t>習</w:t>
      </w:r>
      <w:r w:rsidR="00CC3DB2" w:rsidRPr="000331CA">
        <w:rPr>
          <w:rFonts w:eastAsia="標楷體" w:hAnsi="標楷體" w:hint="eastAsia"/>
        </w:rPr>
        <w:t>。</w:t>
      </w:r>
      <w:r w:rsidR="00302148" w:rsidRPr="000331CA">
        <w:rPr>
          <w:rFonts w:eastAsia="標楷體" w:hAnsi="標楷體" w:hint="eastAsia"/>
        </w:rPr>
        <w:t>並</w:t>
      </w:r>
      <w:r w:rsidR="002870FD" w:rsidRPr="000331CA">
        <w:rPr>
          <w:rFonts w:eastAsia="標楷體" w:hAnsi="標楷體" w:hint="eastAsia"/>
        </w:rPr>
        <w:t>提供校內</w:t>
      </w:r>
      <w:r w:rsidR="000331CA">
        <w:rPr>
          <w:rFonts w:eastAsia="標楷體" w:hAnsi="標楷體" w:hint="eastAsia"/>
        </w:rPr>
        <w:t>教師</w:t>
      </w:r>
      <w:r w:rsidR="002870FD" w:rsidRPr="000331CA">
        <w:rPr>
          <w:rFonts w:eastAsia="標楷體" w:hAnsi="標楷體" w:hint="eastAsia"/>
        </w:rPr>
        <w:t>交流管道</w:t>
      </w:r>
      <w:r w:rsidR="00302148" w:rsidRPr="000331CA">
        <w:rPr>
          <w:rFonts w:eastAsia="標楷體" w:hAnsi="標楷體" w:hint="eastAsia"/>
        </w:rPr>
        <w:t>，提升</w:t>
      </w:r>
      <w:r w:rsidR="000331CA">
        <w:rPr>
          <w:rFonts w:eastAsia="標楷體" w:hAnsi="標楷體" w:hint="eastAsia"/>
        </w:rPr>
        <w:t>教學</w:t>
      </w:r>
      <w:r w:rsidR="00302148" w:rsidRPr="000331CA">
        <w:rPr>
          <w:rFonts w:eastAsia="標楷體" w:hAnsi="標楷體" w:hint="eastAsia"/>
        </w:rPr>
        <w:t>知能</w:t>
      </w:r>
      <w:r w:rsidR="009D2FED" w:rsidRPr="000331CA">
        <w:rPr>
          <w:rFonts w:eastAsia="標楷體" w:hAnsi="標楷體" w:hint="eastAsia"/>
        </w:rPr>
        <w:t>。</w:t>
      </w:r>
      <w:r w:rsidR="00BA2476" w:rsidRPr="008C72C0">
        <w:rPr>
          <w:rFonts w:eastAsia="標楷體" w:hAnsi="標楷體" w:hint="eastAsia"/>
          <w:color w:val="FF0000"/>
        </w:rPr>
        <w:t>(</w:t>
      </w:r>
      <w:r w:rsidR="00BA2476" w:rsidRPr="008C72C0">
        <w:rPr>
          <w:rFonts w:eastAsia="標楷體" w:hAnsi="標楷體" w:hint="eastAsia"/>
          <w:b/>
          <w:color w:val="FF0000"/>
        </w:rPr>
        <w:t>全程英語進行，請</w:t>
      </w:r>
      <w:r w:rsidR="002C28F1" w:rsidRPr="008C72C0">
        <w:rPr>
          <w:rFonts w:eastAsia="標楷體" w:hAnsi="標楷體" w:hint="eastAsia"/>
          <w:b/>
          <w:color w:val="FF0000"/>
        </w:rPr>
        <w:t>務必</w:t>
      </w:r>
      <w:r w:rsidR="00BA2476" w:rsidRPr="008C72C0">
        <w:rPr>
          <w:rFonts w:eastAsia="標楷體" w:hAnsi="標楷體" w:hint="eastAsia"/>
          <w:b/>
          <w:color w:val="FF0000"/>
        </w:rPr>
        <w:t>確認可參與者再報名</w:t>
      </w:r>
      <w:r w:rsidR="00BA2476" w:rsidRPr="008C72C0">
        <w:rPr>
          <w:rFonts w:eastAsia="標楷體" w:hAnsi="標楷體" w:hint="eastAsia"/>
          <w:color w:val="FF0000"/>
        </w:rPr>
        <w:t>)</w:t>
      </w:r>
      <w:r w:rsidR="00BA2476" w:rsidRPr="008C72C0">
        <w:rPr>
          <w:rFonts w:eastAsia="標楷體" w:hAnsi="標楷體" w:hint="eastAsia"/>
          <w:color w:val="FF0000"/>
        </w:rPr>
        <w:t>。</w:t>
      </w:r>
    </w:p>
    <w:p w:rsidR="001B44D6" w:rsidRPr="00132333" w:rsidRDefault="00C9531D" w:rsidP="009E3CAA">
      <w:pPr>
        <w:numPr>
          <w:ilvl w:val="0"/>
          <w:numId w:val="5"/>
        </w:numPr>
        <w:tabs>
          <w:tab w:val="left" w:pos="567"/>
        </w:tabs>
        <w:spacing w:line="400" w:lineRule="exact"/>
        <w:ind w:left="482"/>
        <w:rPr>
          <w:rFonts w:eastAsia="標楷體"/>
        </w:rPr>
      </w:pPr>
      <w:r w:rsidRPr="00132333">
        <w:rPr>
          <w:rFonts w:eastAsia="標楷體" w:hAnsi="標楷體" w:hint="eastAsia"/>
        </w:rPr>
        <w:t>主</w:t>
      </w:r>
      <w:r w:rsidR="001B44D6" w:rsidRPr="00132333">
        <w:rPr>
          <w:rFonts w:eastAsia="標楷體" w:hAnsi="標楷體" w:hint="eastAsia"/>
        </w:rPr>
        <w:t>辦單位：</w:t>
      </w:r>
      <w:r w:rsidRPr="00132333">
        <w:rPr>
          <w:rFonts w:eastAsia="標楷體" w:hAnsi="標楷體" w:hint="eastAsia"/>
        </w:rPr>
        <w:t>中國醫藥大學護理學系</w:t>
      </w:r>
      <w:r w:rsidR="00BA2476" w:rsidRPr="00DE3FDD">
        <w:rPr>
          <w:rFonts w:eastAsia="標楷體" w:hAnsi="標楷體" w:hint="eastAsia"/>
        </w:rPr>
        <w:t>、</w:t>
      </w:r>
      <w:r w:rsidR="00BA2476">
        <w:rPr>
          <w:rFonts w:eastAsia="標楷體" w:hAnsi="標楷體" w:hint="eastAsia"/>
        </w:rPr>
        <w:t>中國醫藥大學附設醫院護理部</w:t>
      </w:r>
    </w:p>
    <w:p w:rsidR="00533B62" w:rsidRPr="008F22CF" w:rsidRDefault="00DA6067" w:rsidP="009E3CAA">
      <w:pPr>
        <w:tabs>
          <w:tab w:val="left" w:pos="567"/>
        </w:tabs>
        <w:spacing w:line="400" w:lineRule="exact"/>
        <w:ind w:left="482"/>
        <w:rPr>
          <w:rFonts w:eastAsia="標楷體" w:hAnsi="標楷體"/>
          <w:color w:val="1F497D" w:themeColor="text2"/>
        </w:rPr>
      </w:pPr>
      <w:r w:rsidRPr="00132333">
        <w:rPr>
          <w:rFonts w:eastAsia="標楷體" w:hAnsi="標楷體" w:hint="eastAsia"/>
        </w:rPr>
        <w:t>協辦單位</w:t>
      </w:r>
      <w:r w:rsidR="00C33F28" w:rsidRPr="00132333">
        <w:rPr>
          <w:rFonts w:eastAsia="標楷體" w:hAnsi="標楷體" w:hint="eastAsia"/>
        </w:rPr>
        <w:t>：</w:t>
      </w:r>
      <w:r w:rsidR="00DE3FDD" w:rsidRPr="00DE3FDD">
        <w:rPr>
          <w:rFonts w:eastAsia="標楷體" w:hAnsi="標楷體" w:hint="eastAsia"/>
        </w:rPr>
        <w:t>中國醫藥大學教師發展中心</w:t>
      </w:r>
      <w:r w:rsidR="008F22CF" w:rsidRPr="00D742BA">
        <w:rPr>
          <w:rFonts w:ascii="標楷體" w:eastAsia="標楷體" w:hAnsi="標楷體" w:hint="eastAsia"/>
          <w:color w:val="000000" w:themeColor="text1"/>
        </w:rPr>
        <w:t>、</w:t>
      </w:r>
      <w:r w:rsidR="008848B4" w:rsidRPr="008848B4">
        <w:rPr>
          <w:rFonts w:eastAsia="標楷體" w:hint="eastAsia"/>
          <w:color w:val="000000" w:themeColor="text1"/>
        </w:rPr>
        <w:t>台中市護理師護士公會</w:t>
      </w:r>
    </w:p>
    <w:p w:rsidR="003D7D2C" w:rsidRPr="00D742BA" w:rsidRDefault="00E00D9E" w:rsidP="009E3CAA">
      <w:pPr>
        <w:numPr>
          <w:ilvl w:val="0"/>
          <w:numId w:val="5"/>
        </w:numPr>
        <w:tabs>
          <w:tab w:val="left" w:pos="567"/>
        </w:tabs>
        <w:spacing w:line="400" w:lineRule="exact"/>
        <w:ind w:left="482"/>
        <w:rPr>
          <w:rFonts w:eastAsia="標楷體" w:hAnsi="標楷體"/>
          <w:color w:val="000000" w:themeColor="text1"/>
        </w:rPr>
      </w:pPr>
      <w:r>
        <w:rPr>
          <w:rFonts w:eastAsia="標楷體" w:hAnsi="標楷體" w:hint="eastAsia"/>
        </w:rPr>
        <w:t>辦理</w:t>
      </w:r>
      <w:r w:rsidR="001B44D6" w:rsidRPr="00533B62">
        <w:rPr>
          <w:rFonts w:eastAsia="標楷體" w:hAnsi="標楷體" w:hint="eastAsia"/>
        </w:rPr>
        <w:t>日期：</w:t>
      </w:r>
      <w:r w:rsidR="003D7D2C" w:rsidRPr="00533B62">
        <w:rPr>
          <w:rFonts w:eastAsia="標楷體" w:hAnsi="標楷體" w:hint="eastAsia"/>
        </w:rPr>
        <w:t>10</w:t>
      </w:r>
      <w:r w:rsidR="007F0DCB" w:rsidRPr="00533B62">
        <w:rPr>
          <w:rFonts w:eastAsia="標楷體" w:hAnsi="標楷體" w:hint="eastAsia"/>
        </w:rPr>
        <w:t>6</w:t>
      </w:r>
      <w:r w:rsidR="003D7D2C" w:rsidRPr="00533B62">
        <w:rPr>
          <w:rFonts w:eastAsia="標楷體" w:hAnsi="標楷體" w:hint="eastAsia"/>
        </w:rPr>
        <w:t>年</w:t>
      </w:r>
      <w:r w:rsidR="00671EF8" w:rsidRPr="00D742BA">
        <w:rPr>
          <w:rFonts w:eastAsia="標楷體" w:hAnsi="標楷體" w:hint="eastAsia"/>
          <w:color w:val="000000" w:themeColor="text1"/>
        </w:rPr>
        <w:t>12</w:t>
      </w:r>
      <w:r w:rsidR="003D7D2C" w:rsidRPr="00D742BA">
        <w:rPr>
          <w:rFonts w:eastAsia="標楷體" w:hAnsi="標楷體" w:hint="eastAsia"/>
          <w:color w:val="000000" w:themeColor="text1"/>
        </w:rPr>
        <w:t>月</w:t>
      </w:r>
      <w:r w:rsidR="00BA2476" w:rsidRPr="00D742BA">
        <w:rPr>
          <w:rFonts w:eastAsia="標楷體" w:hAnsi="標楷體" w:hint="eastAsia"/>
          <w:color w:val="000000" w:themeColor="text1"/>
        </w:rPr>
        <w:t>2</w:t>
      </w:r>
      <w:r w:rsidR="001F2140">
        <w:rPr>
          <w:rFonts w:eastAsia="標楷體" w:hAnsi="標楷體" w:hint="eastAsia"/>
          <w:color w:val="000000" w:themeColor="text1"/>
        </w:rPr>
        <w:t>2</w:t>
      </w:r>
      <w:r w:rsidR="003D7D2C" w:rsidRPr="00D742BA">
        <w:rPr>
          <w:rFonts w:eastAsia="標楷體" w:hAnsi="標楷體" w:hint="eastAsia"/>
          <w:color w:val="000000" w:themeColor="text1"/>
        </w:rPr>
        <w:t>日</w:t>
      </w:r>
      <w:r w:rsidR="003D7D2C" w:rsidRPr="00D742BA">
        <w:rPr>
          <w:rFonts w:eastAsia="標楷體" w:hAnsi="標楷體" w:hint="eastAsia"/>
          <w:color w:val="000000" w:themeColor="text1"/>
        </w:rPr>
        <w:t>(</w:t>
      </w:r>
      <w:r w:rsidR="007F0DCB" w:rsidRPr="00D742BA">
        <w:rPr>
          <w:rFonts w:eastAsia="標楷體" w:hAnsi="標楷體" w:hint="eastAsia"/>
          <w:color w:val="000000" w:themeColor="text1"/>
        </w:rPr>
        <w:t>星期</w:t>
      </w:r>
      <w:r w:rsidR="001F2140">
        <w:rPr>
          <w:rFonts w:eastAsia="標楷體" w:hAnsi="標楷體" w:hint="eastAsia"/>
          <w:color w:val="000000" w:themeColor="text1"/>
        </w:rPr>
        <w:t>五</w:t>
      </w:r>
      <w:r w:rsidR="003D7D2C" w:rsidRPr="00D742BA">
        <w:rPr>
          <w:rFonts w:eastAsia="標楷體" w:hAnsi="標楷體" w:hint="eastAsia"/>
          <w:color w:val="000000" w:themeColor="text1"/>
        </w:rPr>
        <w:t>)</w:t>
      </w:r>
      <w:r w:rsidR="00BA2476" w:rsidRPr="00D742BA">
        <w:rPr>
          <w:rFonts w:eastAsia="標楷體" w:hAnsi="標楷體" w:hint="eastAsia"/>
          <w:color w:val="000000" w:themeColor="text1"/>
          <w:sz w:val="26"/>
          <w:szCs w:val="26"/>
        </w:rPr>
        <w:t xml:space="preserve"> </w:t>
      </w:r>
    </w:p>
    <w:p w:rsidR="003D7D2C" w:rsidRDefault="00E00D9E" w:rsidP="009E3CAA">
      <w:pPr>
        <w:numPr>
          <w:ilvl w:val="0"/>
          <w:numId w:val="5"/>
        </w:numPr>
        <w:tabs>
          <w:tab w:val="left" w:pos="567"/>
        </w:tabs>
        <w:spacing w:line="400" w:lineRule="exact"/>
        <w:ind w:left="482"/>
        <w:rPr>
          <w:rFonts w:eastAsia="標楷體"/>
        </w:rPr>
      </w:pPr>
      <w:r>
        <w:rPr>
          <w:rFonts w:eastAsia="標楷體" w:hAnsi="標楷體" w:hint="eastAsia"/>
        </w:rPr>
        <w:t>辦理</w:t>
      </w:r>
      <w:r w:rsidR="001B44D6" w:rsidRPr="003D7D2C">
        <w:rPr>
          <w:rFonts w:eastAsia="標楷體" w:hAnsi="標楷體" w:hint="eastAsia"/>
        </w:rPr>
        <w:t>地點：</w:t>
      </w:r>
      <w:r w:rsidR="009E3CAA">
        <w:rPr>
          <w:rFonts w:eastAsia="標楷體" w:hAnsi="標楷體" w:hint="eastAsia"/>
        </w:rPr>
        <w:t>中國醫藥大學</w:t>
      </w:r>
      <w:r w:rsidR="003D7D2C" w:rsidRPr="003D7D2C">
        <w:rPr>
          <w:rFonts w:eastAsia="標楷體" w:hint="eastAsia"/>
        </w:rPr>
        <w:t>立夫教學大樓</w:t>
      </w:r>
      <w:r w:rsidR="009E3CAA">
        <w:rPr>
          <w:rFonts w:eastAsia="標楷體" w:hint="eastAsia"/>
        </w:rPr>
        <w:t>1</w:t>
      </w:r>
      <w:r w:rsidR="009E3CAA">
        <w:rPr>
          <w:rFonts w:eastAsia="標楷體" w:hint="eastAsia"/>
        </w:rPr>
        <w:t>樓</w:t>
      </w:r>
      <w:r w:rsidR="001F2140">
        <w:rPr>
          <w:rFonts w:eastAsia="標楷體" w:hAnsi="標楷體" w:hint="eastAsia"/>
        </w:rPr>
        <w:t>102</w:t>
      </w:r>
      <w:r w:rsidR="007F0DCB">
        <w:rPr>
          <w:rFonts w:eastAsia="標楷體" w:hint="eastAsia"/>
        </w:rPr>
        <w:t>講堂</w:t>
      </w:r>
      <w:r w:rsidR="009E3CAA">
        <w:rPr>
          <w:rFonts w:eastAsia="標楷體" w:hint="eastAsia"/>
        </w:rPr>
        <w:t>(</w:t>
      </w:r>
      <w:proofErr w:type="gramStart"/>
      <w:r w:rsidR="009E3CAA">
        <w:rPr>
          <w:rFonts w:eastAsia="標楷體" w:hint="eastAsia"/>
        </w:rPr>
        <w:t>臺</w:t>
      </w:r>
      <w:proofErr w:type="gramEnd"/>
      <w:r w:rsidR="009E3CAA">
        <w:rPr>
          <w:rFonts w:eastAsia="標楷體" w:hint="eastAsia"/>
        </w:rPr>
        <w:t>中市北區學士路</w:t>
      </w:r>
      <w:r w:rsidR="009E3CAA">
        <w:rPr>
          <w:rFonts w:eastAsia="標楷體" w:hint="eastAsia"/>
        </w:rPr>
        <w:t>91</w:t>
      </w:r>
      <w:r w:rsidR="009E3CAA">
        <w:rPr>
          <w:rFonts w:eastAsia="標楷體" w:hint="eastAsia"/>
        </w:rPr>
        <w:t>號</w:t>
      </w:r>
      <w:r w:rsidR="009E3CAA">
        <w:rPr>
          <w:rFonts w:eastAsia="標楷體" w:hint="eastAsia"/>
        </w:rPr>
        <w:t>)</w:t>
      </w:r>
    </w:p>
    <w:p w:rsidR="009E3CAA" w:rsidRPr="007651D0" w:rsidRDefault="009E3CAA" w:rsidP="009E3CAA">
      <w:pPr>
        <w:numPr>
          <w:ilvl w:val="0"/>
          <w:numId w:val="5"/>
        </w:numPr>
        <w:tabs>
          <w:tab w:val="left" w:pos="567"/>
        </w:tabs>
        <w:spacing w:line="400" w:lineRule="exact"/>
        <w:ind w:left="482"/>
        <w:rPr>
          <w:rFonts w:eastAsia="標楷體"/>
        </w:rPr>
      </w:pPr>
      <w:r>
        <w:rPr>
          <w:rFonts w:eastAsia="標楷體" w:hAnsi="標楷體" w:hint="eastAsia"/>
        </w:rPr>
        <w:t>報</w:t>
      </w:r>
      <w:r w:rsidR="00E00D9E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名</w:t>
      </w:r>
      <w:r w:rsidR="00E00D9E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費：免費</w:t>
      </w:r>
    </w:p>
    <w:p w:rsidR="007651D0" w:rsidRPr="007651D0" w:rsidRDefault="007651D0" w:rsidP="00DE0BB8">
      <w:pPr>
        <w:numPr>
          <w:ilvl w:val="0"/>
          <w:numId w:val="5"/>
        </w:numPr>
        <w:tabs>
          <w:tab w:val="left" w:pos="1560"/>
        </w:tabs>
        <w:spacing w:line="400" w:lineRule="exact"/>
        <w:rPr>
          <w:rFonts w:eastAsia="標楷體"/>
          <w:color w:val="FF0000"/>
        </w:rPr>
      </w:pPr>
      <w:r w:rsidRPr="007651D0">
        <w:rPr>
          <w:rFonts w:eastAsia="標楷體" w:hint="eastAsia"/>
        </w:rPr>
        <w:t>報名方式：本活動僅受理</w:t>
      </w:r>
      <w:proofErr w:type="gramStart"/>
      <w:r w:rsidRPr="007651D0">
        <w:rPr>
          <w:rFonts w:eastAsia="標楷體" w:hint="eastAsia"/>
        </w:rPr>
        <w:t>網路線上報名</w:t>
      </w:r>
      <w:proofErr w:type="gramEnd"/>
      <w:r w:rsidRPr="007651D0">
        <w:rPr>
          <w:rFonts w:eastAsia="標楷體" w:hint="eastAsia"/>
        </w:rPr>
        <w:t>，請至網站</w:t>
      </w:r>
      <w:r w:rsidRPr="0038019C">
        <w:rPr>
          <w:rFonts w:eastAsia="標楷體" w:hint="eastAsia"/>
        </w:rPr>
        <w:t>http://webap.cmu.edu.tw/cfd/Apply.asp</w:t>
      </w:r>
      <w:r w:rsidRPr="0038019C">
        <w:rPr>
          <w:rFonts w:eastAsia="標楷體" w:hint="eastAsia"/>
        </w:rPr>
        <w:t>網路報名。</w:t>
      </w:r>
    </w:p>
    <w:p w:rsidR="001571E2" w:rsidRPr="00EE2F3D" w:rsidRDefault="002C4D2E" w:rsidP="009E3CAA">
      <w:pPr>
        <w:numPr>
          <w:ilvl w:val="0"/>
          <w:numId w:val="5"/>
        </w:numPr>
        <w:tabs>
          <w:tab w:val="left" w:pos="567"/>
        </w:tabs>
        <w:spacing w:line="400" w:lineRule="exact"/>
        <w:ind w:left="482"/>
        <w:rPr>
          <w:rFonts w:eastAsia="標楷體"/>
        </w:rPr>
      </w:pPr>
      <w:r>
        <w:rPr>
          <w:rFonts w:eastAsia="標楷體" w:hAnsi="標楷體" w:hint="eastAsia"/>
        </w:rPr>
        <w:t>課程</w:t>
      </w:r>
      <w:r w:rsidR="00153123" w:rsidRPr="00DA6067">
        <w:rPr>
          <w:rFonts w:eastAsia="標楷體" w:hAnsi="標楷體" w:hint="eastAsia"/>
        </w:rPr>
        <w:t>內容：</w:t>
      </w:r>
      <w:bookmarkStart w:id="0" w:name="_GoBack"/>
      <w:bookmarkEnd w:id="0"/>
    </w:p>
    <w:tbl>
      <w:tblPr>
        <w:tblW w:w="963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3974"/>
        <w:gridCol w:w="3624"/>
      </w:tblGrid>
      <w:tr w:rsidR="0015160E" w:rsidRPr="00153471" w:rsidTr="00B14340">
        <w:trPr>
          <w:trHeight w:val="459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60E" w:rsidRPr="00153471" w:rsidRDefault="0015160E" w:rsidP="0015160E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eastAsia="標楷體"/>
                <w:kern w:val="0"/>
              </w:rPr>
            </w:pPr>
            <w:r w:rsidRPr="00153471">
              <w:rPr>
                <w:rFonts w:eastAsia="標楷體"/>
                <w:kern w:val="0"/>
              </w:rPr>
              <w:t>時間</w:t>
            </w:r>
            <w:r>
              <w:rPr>
                <w:rFonts w:eastAsia="標楷體" w:hint="eastAsia"/>
                <w:kern w:val="0"/>
              </w:rPr>
              <w:t xml:space="preserve">          Time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60E" w:rsidRPr="00153471" w:rsidRDefault="0015160E" w:rsidP="0015160E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主題</w:t>
            </w:r>
            <w:r>
              <w:rPr>
                <w:rFonts w:eastAsia="標楷體" w:hint="eastAsia"/>
                <w:kern w:val="0"/>
              </w:rPr>
              <w:t xml:space="preserve">                       Topic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60E" w:rsidRPr="00153471" w:rsidRDefault="0015160E" w:rsidP="0015160E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主</w:t>
            </w:r>
            <w:r>
              <w:rPr>
                <w:rFonts w:eastAsia="標楷體" w:hint="eastAsia"/>
                <w:kern w:val="0"/>
              </w:rPr>
              <w:t>講</w:t>
            </w:r>
            <w:r w:rsidRPr="00432545">
              <w:rPr>
                <w:rFonts w:eastAsia="標楷體"/>
                <w:kern w:val="0"/>
              </w:rPr>
              <w:t>人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主持人</w:t>
            </w:r>
            <w:r w:rsidR="009E3CAA">
              <w:rPr>
                <w:rFonts w:eastAsia="標楷體" w:hint="eastAsia"/>
                <w:kern w:val="0"/>
              </w:rPr>
              <w:t xml:space="preserve">      </w:t>
            </w:r>
            <w:r>
              <w:rPr>
                <w:rFonts w:eastAsia="標楷體" w:hint="eastAsia"/>
                <w:kern w:val="0"/>
              </w:rPr>
              <w:t>Speaker/Host</w:t>
            </w:r>
          </w:p>
        </w:tc>
      </w:tr>
      <w:tr w:rsidR="0015160E" w:rsidRPr="00153471" w:rsidTr="00B14340">
        <w:trPr>
          <w:trHeight w:val="34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Pr="001A5B02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</w:t>
            </w:r>
          </w:p>
        </w:tc>
        <w:tc>
          <w:tcPr>
            <w:tcW w:w="75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  <w:r>
              <w:rPr>
                <w:rFonts w:eastAsia="標楷體" w:hint="eastAsia"/>
              </w:rPr>
              <w:t xml:space="preserve"> Registration</w:t>
            </w:r>
          </w:p>
        </w:tc>
      </w:tr>
      <w:tr w:rsidR="0015160E" w:rsidRPr="00153471" w:rsidTr="00B14340">
        <w:trPr>
          <w:trHeight w:val="29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08:50-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:00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致歡迎詞</w:t>
            </w:r>
          </w:p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Opening </w:t>
            </w:r>
            <w:proofErr w:type="spellStart"/>
            <w:r>
              <w:rPr>
                <w:rFonts w:eastAsia="標楷體" w:hint="eastAsia"/>
              </w:rPr>
              <w:t>remark&amp;Welcoming</w:t>
            </w:r>
            <w:proofErr w:type="spellEnd"/>
            <w:r>
              <w:rPr>
                <w:rFonts w:eastAsia="標楷體" w:hint="eastAsia"/>
              </w:rPr>
              <w:t xml:space="preserve"> address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廖玟君</w:t>
            </w:r>
            <w:r>
              <w:rPr>
                <w:rFonts w:eastAsia="標楷體" w:hint="eastAsia"/>
              </w:rPr>
              <w:t>主任</w:t>
            </w:r>
          </w:p>
        </w:tc>
      </w:tr>
      <w:tr w:rsidR="0015160E" w:rsidRPr="00153471" w:rsidTr="00B14340">
        <w:trPr>
          <w:trHeight w:val="97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Pr="001A5B02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0-10:30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473E5">
              <w:rPr>
                <w:rFonts w:ascii="標楷體" w:eastAsia="標楷體" w:hAnsi="標楷體" w:hint="eastAsia"/>
              </w:rPr>
              <w:t>如何設置</w:t>
            </w:r>
            <w:r>
              <w:rPr>
                <w:rFonts w:ascii="標楷體" w:eastAsia="標楷體" w:hAnsi="標楷體" w:hint="eastAsia"/>
              </w:rPr>
              <w:t>創新</w:t>
            </w:r>
            <w:proofErr w:type="gramStart"/>
            <w:r>
              <w:rPr>
                <w:rFonts w:ascii="標楷體" w:eastAsia="標楷體" w:hAnsi="標楷體" w:hint="eastAsia"/>
              </w:rPr>
              <w:t>護理線上教學</w:t>
            </w:r>
            <w:proofErr w:type="gramEnd"/>
            <w:r>
              <w:rPr>
                <w:rFonts w:ascii="標楷體" w:eastAsia="標楷體" w:hAnsi="標楷體" w:hint="eastAsia"/>
              </w:rPr>
              <w:t>及評量</w:t>
            </w:r>
          </w:p>
          <w:p w:rsidR="0015160E" w:rsidRPr="00861E26" w:rsidRDefault="0015160E" w:rsidP="005D37BA">
            <w:pPr>
              <w:adjustRightInd w:val="0"/>
              <w:snapToGrid w:val="0"/>
              <w:spacing w:line="240" w:lineRule="atLeast"/>
              <w:jc w:val="center"/>
            </w:pPr>
            <w:r w:rsidRPr="00861E26">
              <w:rPr>
                <w:rFonts w:eastAsia="標楷體"/>
              </w:rPr>
              <w:t xml:space="preserve">How to initiate innovative online nursing </w:t>
            </w:r>
            <w:r>
              <w:rPr>
                <w:rFonts w:eastAsia="標楷體"/>
              </w:rPr>
              <w:t xml:space="preserve">teaching and </w:t>
            </w:r>
            <w:proofErr w:type="spellStart"/>
            <w:r>
              <w:rPr>
                <w:rFonts w:eastAsia="標楷體"/>
              </w:rPr>
              <w:t>evalution</w:t>
            </w:r>
            <w:proofErr w:type="spellEnd"/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60E" w:rsidRPr="009E3CAA" w:rsidRDefault="0015160E" w:rsidP="0015160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3CAA">
              <w:rPr>
                <w:rFonts w:eastAsia="標楷體"/>
              </w:rPr>
              <w:t>Professor Sally Chan</w:t>
            </w:r>
            <w:r w:rsidRPr="009E3CAA">
              <w:rPr>
                <w:rFonts w:eastAsia="標楷體" w:hint="eastAsia"/>
              </w:rPr>
              <w:t>/</w:t>
            </w:r>
            <w:r w:rsidRPr="009E3CAA">
              <w:rPr>
                <w:rFonts w:eastAsia="標楷體" w:hint="eastAsia"/>
              </w:rPr>
              <w:t>馬維芬教授</w:t>
            </w:r>
            <w:r w:rsidRPr="009E3CAA">
              <w:rPr>
                <w:rFonts w:eastAsia="標楷體" w:hint="eastAsia"/>
              </w:rPr>
              <w:t xml:space="preserve"> </w:t>
            </w:r>
          </w:p>
        </w:tc>
      </w:tr>
      <w:tr w:rsidR="0015160E" w:rsidRPr="00153471" w:rsidTr="00B14340">
        <w:trPr>
          <w:trHeight w:val="19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Pr="001A5B02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10:30-10: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</w:t>
            </w:r>
          </w:p>
        </w:tc>
        <w:tc>
          <w:tcPr>
            <w:tcW w:w="7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60E" w:rsidRPr="001A5B02" w:rsidRDefault="009E3CAA" w:rsidP="009E3CA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</w:t>
            </w:r>
            <w:r w:rsidR="0015160E">
              <w:rPr>
                <w:rFonts w:eastAsia="標楷體" w:hint="eastAsia"/>
              </w:rPr>
              <w:t>休息</w:t>
            </w:r>
            <w:r w:rsidR="0015160E">
              <w:rPr>
                <w:rFonts w:eastAsia="標楷體" w:hint="eastAsia"/>
              </w:rPr>
              <w:t xml:space="preserve"> Break</w:t>
            </w:r>
          </w:p>
        </w:tc>
      </w:tr>
      <w:tr w:rsidR="0015160E" w:rsidRPr="00B80568" w:rsidTr="00B14340">
        <w:trPr>
          <w:trHeight w:val="97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Pr="001A5B02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Pr="00D742BA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創新線上教學</w:t>
            </w:r>
            <w:proofErr w:type="gramEnd"/>
            <w:r>
              <w:rPr>
                <w:rFonts w:ascii="標楷體" w:eastAsia="標楷體" w:hAnsi="標楷體" w:hint="eastAsia"/>
              </w:rPr>
              <w:t>的應用</w:t>
            </w:r>
          </w:p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 xml:space="preserve">Application of </w:t>
            </w:r>
            <w:r>
              <w:t>innovative online teaching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60E" w:rsidRPr="009E3CAA" w:rsidRDefault="0015160E" w:rsidP="0015160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3CAA">
              <w:rPr>
                <w:rFonts w:eastAsia="標楷體"/>
              </w:rPr>
              <w:t>Professor Sally Chan</w:t>
            </w:r>
            <w:r w:rsidRPr="009E3CAA">
              <w:rPr>
                <w:rFonts w:eastAsia="標楷體" w:hint="eastAsia"/>
              </w:rPr>
              <w:t>/</w:t>
            </w:r>
            <w:r w:rsidRPr="009E3CAA">
              <w:rPr>
                <w:rFonts w:eastAsia="標楷體" w:hint="eastAsia"/>
              </w:rPr>
              <w:t>黃立琪副教授</w:t>
            </w:r>
          </w:p>
        </w:tc>
      </w:tr>
      <w:tr w:rsidR="0015160E" w:rsidRPr="00B87B35" w:rsidTr="00B14340">
        <w:trPr>
          <w:trHeight w:val="36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Default="0015160E" w:rsidP="005D37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</w:t>
            </w:r>
          </w:p>
        </w:tc>
        <w:tc>
          <w:tcPr>
            <w:tcW w:w="7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0E" w:rsidRPr="00B87B35" w:rsidRDefault="0015160E" w:rsidP="009E3CAA">
            <w:pPr>
              <w:adjustRightInd w:val="0"/>
              <w:snapToGrid w:val="0"/>
              <w:spacing w:line="240" w:lineRule="atLeast"/>
              <w:ind w:firstLineChars="1150" w:firstLine="2760"/>
              <w:rPr>
                <w:rFonts w:eastAsia="標楷體"/>
              </w:rPr>
            </w:pPr>
            <w:r>
              <w:rPr>
                <w:rFonts w:eastAsia="標楷體" w:hint="eastAsia"/>
              </w:rPr>
              <w:t>討論</w:t>
            </w:r>
            <w:r>
              <w:rPr>
                <w:rFonts w:eastAsia="標楷體" w:hint="eastAsia"/>
              </w:rPr>
              <w:t xml:space="preserve"> Discussion</w:t>
            </w:r>
          </w:p>
        </w:tc>
      </w:tr>
    </w:tbl>
    <w:p w:rsidR="00E00D9E" w:rsidRDefault="00E00D9E" w:rsidP="00E00D9E">
      <w:pPr>
        <w:pStyle w:val="Default"/>
        <w:rPr>
          <w:rFonts w:eastAsia="標楷體"/>
        </w:rPr>
      </w:pPr>
      <w:r>
        <w:rPr>
          <w:rFonts w:eastAsia="標楷體" w:hint="eastAsia"/>
        </w:rPr>
        <w:t>七、主持人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發表者簡介：</w:t>
      </w:r>
    </w:p>
    <w:p w:rsidR="008F22CF" w:rsidRDefault="00947AB4" w:rsidP="009E3CAA">
      <w:pPr>
        <w:pStyle w:val="Default"/>
        <w:ind w:left="1699" w:hangingChars="708" w:hanging="1699"/>
        <w:rPr>
          <w:rFonts w:eastAsia="標楷體"/>
        </w:rPr>
      </w:pPr>
      <w:r>
        <w:rPr>
          <w:rFonts w:eastAsia="標楷體"/>
        </w:rPr>
        <w:t xml:space="preserve"> Sally Chan</w:t>
      </w:r>
      <w:r w:rsidR="00C4008E">
        <w:rPr>
          <w:rFonts w:eastAsia="標楷體" w:hint="eastAsia"/>
        </w:rPr>
        <w:t xml:space="preserve">　</w:t>
      </w:r>
      <w:r w:rsidR="009E3CAA">
        <w:rPr>
          <w:rFonts w:hint="eastAsia"/>
        </w:rPr>
        <w:t xml:space="preserve"> </w:t>
      </w:r>
      <w:r w:rsidR="009E3CAA">
        <w:rPr>
          <w:sz w:val="23"/>
          <w:szCs w:val="23"/>
        </w:rPr>
        <w:t>Head of School and Pro</w:t>
      </w:r>
      <w:r w:rsidR="009E3CAA">
        <w:rPr>
          <w:rFonts w:hint="eastAsia"/>
          <w:sz w:val="23"/>
          <w:szCs w:val="23"/>
        </w:rPr>
        <w:t>f</w:t>
      </w:r>
      <w:r>
        <w:rPr>
          <w:sz w:val="23"/>
          <w:szCs w:val="23"/>
        </w:rPr>
        <w:t>essor, School of Nursing and Midwifery</w:t>
      </w:r>
      <w:r w:rsidR="008F22CF">
        <w:rPr>
          <w:sz w:val="23"/>
          <w:szCs w:val="23"/>
        </w:rPr>
        <w:t>,</w:t>
      </w:r>
      <w:r>
        <w:rPr>
          <w:sz w:val="23"/>
          <w:szCs w:val="23"/>
        </w:rPr>
        <w:t xml:space="preserve"> Faculty of Health and Medicine</w:t>
      </w:r>
      <w:r w:rsidR="009E3CAA">
        <w:rPr>
          <w:rFonts w:eastAsia="標楷體"/>
        </w:rPr>
        <w:t xml:space="preserve"> </w:t>
      </w:r>
      <w:r>
        <w:rPr>
          <w:rFonts w:eastAsia="標楷體"/>
        </w:rPr>
        <w:t>,</w:t>
      </w:r>
      <w:r w:rsidR="00C4008E" w:rsidRPr="00643706">
        <w:rPr>
          <w:rFonts w:eastAsia="標楷體"/>
        </w:rPr>
        <w:t xml:space="preserve"> University of </w:t>
      </w:r>
      <w:r>
        <w:rPr>
          <w:rFonts w:eastAsia="標楷體" w:hint="eastAsia"/>
        </w:rPr>
        <w:t>N</w:t>
      </w:r>
      <w:r>
        <w:rPr>
          <w:rFonts w:eastAsia="標楷體"/>
        </w:rPr>
        <w:t>ewcastle</w:t>
      </w:r>
      <w:r w:rsidR="008F22CF">
        <w:rPr>
          <w:rFonts w:eastAsia="標楷體"/>
        </w:rPr>
        <w:t xml:space="preserve">, </w:t>
      </w:r>
      <w:proofErr w:type="spellStart"/>
      <w:r w:rsidR="008F22CF">
        <w:rPr>
          <w:rFonts w:eastAsia="標楷體"/>
        </w:rPr>
        <w:t>Austraria</w:t>
      </w:r>
      <w:proofErr w:type="spellEnd"/>
      <w:r w:rsidR="008F22CF">
        <w:rPr>
          <w:rFonts w:eastAsia="標楷體"/>
        </w:rPr>
        <w:t xml:space="preserve"> </w:t>
      </w:r>
      <w:r w:rsidR="00C4008E">
        <w:rPr>
          <w:rFonts w:eastAsia="標楷體" w:hint="eastAsia"/>
        </w:rPr>
        <w:t xml:space="preserve"> </w:t>
      </w:r>
    </w:p>
    <w:p w:rsidR="00C4008E" w:rsidRDefault="0080418C" w:rsidP="0080418C">
      <w:pPr>
        <w:adjustRightInd w:val="0"/>
        <w:snapToGrid w:val="0"/>
        <w:spacing w:line="24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120DAD">
        <w:rPr>
          <w:rFonts w:eastAsia="標楷體" w:hint="eastAsia"/>
          <w:color w:val="000000"/>
        </w:rPr>
        <w:t>廖玟君</w:t>
      </w:r>
      <w:r w:rsidR="00120DAD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 xml:space="preserve"> </w:t>
      </w:r>
      <w:r w:rsidR="00C4008E" w:rsidRPr="00D2107B">
        <w:rPr>
          <w:rFonts w:eastAsia="標楷體" w:hint="eastAsia"/>
          <w:color w:val="000000"/>
        </w:rPr>
        <w:t>中國醫藥大學護理學系</w:t>
      </w:r>
      <w:r w:rsidR="00C4008E">
        <w:rPr>
          <w:rFonts w:eastAsia="標楷體" w:hint="eastAsia"/>
          <w:color w:val="000000"/>
        </w:rPr>
        <w:t>教授兼</w:t>
      </w:r>
      <w:r w:rsidR="00C4008E" w:rsidRPr="00D2107B">
        <w:rPr>
          <w:rFonts w:eastAsia="標楷體" w:hint="eastAsia"/>
          <w:color w:val="000000"/>
        </w:rPr>
        <w:t>系主任</w:t>
      </w:r>
    </w:p>
    <w:p w:rsidR="008F22CF" w:rsidRDefault="0080418C" w:rsidP="0080418C">
      <w:pPr>
        <w:adjustRightInd w:val="0"/>
        <w:snapToGrid w:val="0"/>
        <w:spacing w:line="24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>馬維芬</w:t>
      </w:r>
      <w:r>
        <w:rPr>
          <w:rFonts w:eastAsia="標楷體" w:hint="eastAsia"/>
          <w:color w:val="000000"/>
        </w:rPr>
        <w:t xml:space="preserve">     </w:t>
      </w:r>
      <w:r w:rsidRPr="00D2107B">
        <w:rPr>
          <w:rFonts w:eastAsia="標楷體" w:hint="eastAsia"/>
          <w:color w:val="000000"/>
        </w:rPr>
        <w:t>中國醫藥大學護理學系</w:t>
      </w:r>
      <w:r>
        <w:rPr>
          <w:rFonts w:eastAsia="標楷體" w:hint="eastAsia"/>
          <w:color w:val="000000"/>
        </w:rPr>
        <w:t>教授</w:t>
      </w:r>
    </w:p>
    <w:p w:rsidR="00C4008E" w:rsidRDefault="0080418C" w:rsidP="0080418C">
      <w:pPr>
        <w:adjustRightInd w:val="0"/>
        <w:snapToGrid w:val="0"/>
        <w:spacing w:line="24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>黃立琪</w:t>
      </w:r>
      <w:r>
        <w:rPr>
          <w:rFonts w:eastAsia="標楷體" w:hint="eastAsia"/>
          <w:color w:val="000000"/>
        </w:rPr>
        <w:t xml:space="preserve">     </w:t>
      </w:r>
      <w:r w:rsidR="00C4008E">
        <w:rPr>
          <w:rFonts w:eastAsia="標楷體" w:hint="eastAsia"/>
          <w:color w:val="000000"/>
        </w:rPr>
        <w:t>中國醫藥大學護理學系</w:t>
      </w:r>
      <w:r>
        <w:rPr>
          <w:rFonts w:eastAsia="標楷體" w:hint="eastAsia"/>
          <w:color w:val="000000"/>
        </w:rPr>
        <w:t>副</w:t>
      </w:r>
      <w:r w:rsidR="00C4008E">
        <w:rPr>
          <w:rFonts w:eastAsia="標楷體" w:hint="eastAsia"/>
          <w:color w:val="000000"/>
        </w:rPr>
        <w:t>教授</w:t>
      </w:r>
    </w:p>
    <w:p w:rsidR="007F0DCB" w:rsidRDefault="007F0DCB" w:rsidP="00C4008E">
      <w:pPr>
        <w:spacing w:line="500" w:lineRule="exact"/>
        <w:jc w:val="center"/>
        <w:rPr>
          <w:rFonts w:eastAsia="標楷體"/>
          <w:b/>
          <w:bCs/>
        </w:rPr>
      </w:pPr>
    </w:p>
    <w:sectPr w:rsidR="007F0DCB" w:rsidSect="00ED526E">
      <w:footerReference w:type="default" r:id="rId9"/>
      <w:pgSz w:w="11906" w:h="16838"/>
      <w:pgMar w:top="851" w:right="1276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5E" w:rsidRDefault="001B545E" w:rsidP="00CA0F0D">
      <w:r>
        <w:separator/>
      </w:r>
    </w:p>
  </w:endnote>
  <w:endnote w:type="continuationSeparator" w:id="0">
    <w:p w:rsidR="001B545E" w:rsidRDefault="001B545E" w:rsidP="00C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0407"/>
      <w:docPartObj>
        <w:docPartGallery w:val="Page Numbers (Bottom of Page)"/>
        <w:docPartUnique/>
      </w:docPartObj>
    </w:sdtPr>
    <w:sdtEndPr/>
    <w:sdtContent>
      <w:p w:rsidR="001E0D6C" w:rsidRDefault="00042F52">
        <w:pPr>
          <w:pStyle w:val="a8"/>
          <w:jc w:val="center"/>
        </w:pPr>
        <w:r>
          <w:fldChar w:fldCharType="begin"/>
        </w:r>
        <w:r w:rsidR="001E0D6C">
          <w:instrText xml:space="preserve"> PAGE   \* MERGEFORMAT </w:instrText>
        </w:r>
        <w:r>
          <w:fldChar w:fldCharType="separate"/>
        </w:r>
        <w:r w:rsidR="0038019C" w:rsidRPr="0038019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E0D6C" w:rsidRDefault="001E0D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5E" w:rsidRDefault="001B545E" w:rsidP="00CA0F0D">
      <w:r>
        <w:separator/>
      </w:r>
    </w:p>
  </w:footnote>
  <w:footnote w:type="continuationSeparator" w:id="0">
    <w:p w:rsidR="001B545E" w:rsidRDefault="001B545E" w:rsidP="00C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BA3"/>
    <w:multiLevelType w:val="hybridMultilevel"/>
    <w:tmpl w:val="72E43824"/>
    <w:lvl w:ilvl="0" w:tplc="4796A6C0">
      <w:start w:val="1"/>
      <w:numFmt w:val="taiwaneseCountingThousand"/>
      <w:lvlText w:val="%1、"/>
      <w:lvlJc w:val="left"/>
      <w:pPr>
        <w:tabs>
          <w:tab w:val="num" w:pos="488"/>
        </w:tabs>
        <w:ind w:left="488" w:hanging="488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96A73BC"/>
    <w:multiLevelType w:val="hybridMultilevel"/>
    <w:tmpl w:val="3138B1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116FE0"/>
    <w:multiLevelType w:val="hybridMultilevel"/>
    <w:tmpl w:val="6B38A8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A6419B"/>
    <w:multiLevelType w:val="hybridMultilevel"/>
    <w:tmpl w:val="033C5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4A3204"/>
    <w:multiLevelType w:val="hybridMultilevel"/>
    <w:tmpl w:val="ECE80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9B641D"/>
    <w:multiLevelType w:val="hybridMultilevel"/>
    <w:tmpl w:val="D45A4180"/>
    <w:lvl w:ilvl="0" w:tplc="493873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A32E54"/>
    <w:multiLevelType w:val="hybridMultilevel"/>
    <w:tmpl w:val="FF7CC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177AC2"/>
    <w:multiLevelType w:val="hybridMultilevel"/>
    <w:tmpl w:val="6C2AF0D4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">
    <w:nsid w:val="5D5E2440"/>
    <w:multiLevelType w:val="hybridMultilevel"/>
    <w:tmpl w:val="D81C62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0AA220E"/>
    <w:multiLevelType w:val="hybridMultilevel"/>
    <w:tmpl w:val="4EC44CFA"/>
    <w:lvl w:ilvl="0" w:tplc="72DAAC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2C369D"/>
    <w:multiLevelType w:val="hybridMultilevel"/>
    <w:tmpl w:val="F9E67BE2"/>
    <w:lvl w:ilvl="0" w:tplc="493873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0D1B2E"/>
    <w:multiLevelType w:val="hybridMultilevel"/>
    <w:tmpl w:val="FF7CC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80665E"/>
    <w:multiLevelType w:val="hybridMultilevel"/>
    <w:tmpl w:val="907C8372"/>
    <w:lvl w:ilvl="0" w:tplc="0AC2F79E">
      <w:start w:val="1"/>
      <w:numFmt w:val="taiwaneseCountingThousand"/>
      <w:lvlText w:val="%1、"/>
      <w:lvlJc w:val="left"/>
      <w:pPr>
        <w:tabs>
          <w:tab w:val="num" w:pos="488"/>
        </w:tabs>
        <w:ind w:left="488" w:hanging="488"/>
      </w:pPr>
      <w:rPr>
        <w:rFonts w:cs="Times New Roman"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763052C7"/>
    <w:multiLevelType w:val="hybridMultilevel"/>
    <w:tmpl w:val="A15CBD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F0D"/>
    <w:rsid w:val="00006530"/>
    <w:rsid w:val="00007A4D"/>
    <w:rsid w:val="00022054"/>
    <w:rsid w:val="000331CA"/>
    <w:rsid w:val="00042F52"/>
    <w:rsid w:val="0005025A"/>
    <w:rsid w:val="00057657"/>
    <w:rsid w:val="000600E6"/>
    <w:rsid w:val="000626F7"/>
    <w:rsid w:val="000703BE"/>
    <w:rsid w:val="0007245A"/>
    <w:rsid w:val="000838F8"/>
    <w:rsid w:val="000B0DA2"/>
    <w:rsid w:val="000C6ADD"/>
    <w:rsid w:val="000E3A4D"/>
    <w:rsid w:val="000F0B30"/>
    <w:rsid w:val="000F25D0"/>
    <w:rsid w:val="0011676D"/>
    <w:rsid w:val="00120DAD"/>
    <w:rsid w:val="0012626A"/>
    <w:rsid w:val="00132333"/>
    <w:rsid w:val="00135608"/>
    <w:rsid w:val="001412EF"/>
    <w:rsid w:val="0015160E"/>
    <w:rsid w:val="00153123"/>
    <w:rsid w:val="001571E2"/>
    <w:rsid w:val="001672F1"/>
    <w:rsid w:val="00175A6E"/>
    <w:rsid w:val="001A5B02"/>
    <w:rsid w:val="001B44D6"/>
    <w:rsid w:val="001B545E"/>
    <w:rsid w:val="001C14E5"/>
    <w:rsid w:val="001C387C"/>
    <w:rsid w:val="001E0D6C"/>
    <w:rsid w:val="001E67C7"/>
    <w:rsid w:val="001F2140"/>
    <w:rsid w:val="00213A8A"/>
    <w:rsid w:val="00220B3B"/>
    <w:rsid w:val="00244E78"/>
    <w:rsid w:val="00246628"/>
    <w:rsid w:val="0027095D"/>
    <w:rsid w:val="002775BE"/>
    <w:rsid w:val="002870FD"/>
    <w:rsid w:val="002920A2"/>
    <w:rsid w:val="002A0CA7"/>
    <w:rsid w:val="002A68D5"/>
    <w:rsid w:val="002B1FA9"/>
    <w:rsid w:val="002B26C6"/>
    <w:rsid w:val="002B6B7C"/>
    <w:rsid w:val="002C28F1"/>
    <w:rsid w:val="002C4D2E"/>
    <w:rsid w:val="002D68A7"/>
    <w:rsid w:val="002E2B41"/>
    <w:rsid w:val="002E6C56"/>
    <w:rsid w:val="002F0876"/>
    <w:rsid w:val="002F1827"/>
    <w:rsid w:val="002F2003"/>
    <w:rsid w:val="002F3DA7"/>
    <w:rsid w:val="00302148"/>
    <w:rsid w:val="003271B7"/>
    <w:rsid w:val="00330C74"/>
    <w:rsid w:val="00334120"/>
    <w:rsid w:val="00334AF8"/>
    <w:rsid w:val="00335D96"/>
    <w:rsid w:val="003735FF"/>
    <w:rsid w:val="00377C13"/>
    <w:rsid w:val="0038019C"/>
    <w:rsid w:val="00396AF9"/>
    <w:rsid w:val="003A72DD"/>
    <w:rsid w:val="003B2439"/>
    <w:rsid w:val="003B402A"/>
    <w:rsid w:val="003B5CCC"/>
    <w:rsid w:val="003C08BD"/>
    <w:rsid w:val="003D7D2C"/>
    <w:rsid w:val="00411EA4"/>
    <w:rsid w:val="00415943"/>
    <w:rsid w:val="00415C4A"/>
    <w:rsid w:val="00432F88"/>
    <w:rsid w:val="00433D5B"/>
    <w:rsid w:val="00451B56"/>
    <w:rsid w:val="004575DB"/>
    <w:rsid w:val="0048033C"/>
    <w:rsid w:val="00485C0C"/>
    <w:rsid w:val="004A0539"/>
    <w:rsid w:val="005032CA"/>
    <w:rsid w:val="00511C6C"/>
    <w:rsid w:val="005153A4"/>
    <w:rsid w:val="00517006"/>
    <w:rsid w:val="00532BA3"/>
    <w:rsid w:val="00533B62"/>
    <w:rsid w:val="00533D77"/>
    <w:rsid w:val="0054214E"/>
    <w:rsid w:val="005553B9"/>
    <w:rsid w:val="00560983"/>
    <w:rsid w:val="00564B57"/>
    <w:rsid w:val="005662FA"/>
    <w:rsid w:val="0058420B"/>
    <w:rsid w:val="00592410"/>
    <w:rsid w:val="00594457"/>
    <w:rsid w:val="00596DEF"/>
    <w:rsid w:val="005A5DE4"/>
    <w:rsid w:val="005C11C1"/>
    <w:rsid w:val="005C4496"/>
    <w:rsid w:val="005C6FEA"/>
    <w:rsid w:val="005D28D5"/>
    <w:rsid w:val="005D37BA"/>
    <w:rsid w:val="005E296A"/>
    <w:rsid w:val="00611A8F"/>
    <w:rsid w:val="00623083"/>
    <w:rsid w:val="006314C2"/>
    <w:rsid w:val="006473E5"/>
    <w:rsid w:val="00657885"/>
    <w:rsid w:val="00671EF8"/>
    <w:rsid w:val="00673E5A"/>
    <w:rsid w:val="00677E05"/>
    <w:rsid w:val="00684C4C"/>
    <w:rsid w:val="0069246C"/>
    <w:rsid w:val="006934C7"/>
    <w:rsid w:val="006A0A4F"/>
    <w:rsid w:val="006B3C6C"/>
    <w:rsid w:val="006B4E58"/>
    <w:rsid w:val="006C3467"/>
    <w:rsid w:val="006C7B13"/>
    <w:rsid w:val="006F22CC"/>
    <w:rsid w:val="006F562E"/>
    <w:rsid w:val="006F6CC9"/>
    <w:rsid w:val="00706C11"/>
    <w:rsid w:val="00713B07"/>
    <w:rsid w:val="00722C1D"/>
    <w:rsid w:val="00742401"/>
    <w:rsid w:val="00744A06"/>
    <w:rsid w:val="007651D0"/>
    <w:rsid w:val="00775239"/>
    <w:rsid w:val="0078501E"/>
    <w:rsid w:val="007B251D"/>
    <w:rsid w:val="007B3D8E"/>
    <w:rsid w:val="007B59F5"/>
    <w:rsid w:val="007D0C80"/>
    <w:rsid w:val="007D5B3E"/>
    <w:rsid w:val="007F0DCB"/>
    <w:rsid w:val="00803248"/>
    <w:rsid w:val="00803792"/>
    <w:rsid w:val="0080418C"/>
    <w:rsid w:val="0080635E"/>
    <w:rsid w:val="00810FCA"/>
    <w:rsid w:val="00815CDB"/>
    <w:rsid w:val="008214AE"/>
    <w:rsid w:val="008344DD"/>
    <w:rsid w:val="0085303B"/>
    <w:rsid w:val="008531F1"/>
    <w:rsid w:val="00861E26"/>
    <w:rsid w:val="00876181"/>
    <w:rsid w:val="008843DE"/>
    <w:rsid w:val="008848B4"/>
    <w:rsid w:val="00895ADF"/>
    <w:rsid w:val="00896FDF"/>
    <w:rsid w:val="008A0438"/>
    <w:rsid w:val="008B2F4E"/>
    <w:rsid w:val="008C72C0"/>
    <w:rsid w:val="008D0DA5"/>
    <w:rsid w:val="008D5E6D"/>
    <w:rsid w:val="008E03F6"/>
    <w:rsid w:val="008E2ACF"/>
    <w:rsid w:val="008F22CF"/>
    <w:rsid w:val="00900C09"/>
    <w:rsid w:val="00911FEE"/>
    <w:rsid w:val="009203E6"/>
    <w:rsid w:val="00941B7F"/>
    <w:rsid w:val="00947AB4"/>
    <w:rsid w:val="0096686A"/>
    <w:rsid w:val="00967343"/>
    <w:rsid w:val="00967FB6"/>
    <w:rsid w:val="00973CEA"/>
    <w:rsid w:val="00973F88"/>
    <w:rsid w:val="00975A01"/>
    <w:rsid w:val="00981133"/>
    <w:rsid w:val="00987179"/>
    <w:rsid w:val="00993042"/>
    <w:rsid w:val="00994467"/>
    <w:rsid w:val="009B02DE"/>
    <w:rsid w:val="009D2FED"/>
    <w:rsid w:val="009E3991"/>
    <w:rsid w:val="009E3CAA"/>
    <w:rsid w:val="009F3F50"/>
    <w:rsid w:val="00A20214"/>
    <w:rsid w:val="00A30C9A"/>
    <w:rsid w:val="00A368E9"/>
    <w:rsid w:val="00A46021"/>
    <w:rsid w:val="00A46A36"/>
    <w:rsid w:val="00A55451"/>
    <w:rsid w:val="00AA0E29"/>
    <w:rsid w:val="00AB1DC0"/>
    <w:rsid w:val="00AB563D"/>
    <w:rsid w:val="00AD20B5"/>
    <w:rsid w:val="00AE015D"/>
    <w:rsid w:val="00AE0A24"/>
    <w:rsid w:val="00AE59E6"/>
    <w:rsid w:val="00AF03A7"/>
    <w:rsid w:val="00AF0775"/>
    <w:rsid w:val="00AF7014"/>
    <w:rsid w:val="00B02DD1"/>
    <w:rsid w:val="00B14340"/>
    <w:rsid w:val="00B331A3"/>
    <w:rsid w:val="00B4317A"/>
    <w:rsid w:val="00B4667B"/>
    <w:rsid w:val="00B52669"/>
    <w:rsid w:val="00B923DB"/>
    <w:rsid w:val="00BA2476"/>
    <w:rsid w:val="00BA6943"/>
    <w:rsid w:val="00BB5881"/>
    <w:rsid w:val="00BC48CA"/>
    <w:rsid w:val="00BC6C14"/>
    <w:rsid w:val="00BF04DE"/>
    <w:rsid w:val="00C04700"/>
    <w:rsid w:val="00C11C36"/>
    <w:rsid w:val="00C258E9"/>
    <w:rsid w:val="00C31521"/>
    <w:rsid w:val="00C33F28"/>
    <w:rsid w:val="00C345E9"/>
    <w:rsid w:val="00C36712"/>
    <w:rsid w:val="00C4008E"/>
    <w:rsid w:val="00C4160E"/>
    <w:rsid w:val="00C61F84"/>
    <w:rsid w:val="00C65551"/>
    <w:rsid w:val="00C73609"/>
    <w:rsid w:val="00C775A1"/>
    <w:rsid w:val="00C91D04"/>
    <w:rsid w:val="00C9531D"/>
    <w:rsid w:val="00C956C5"/>
    <w:rsid w:val="00C96E68"/>
    <w:rsid w:val="00CA0F0D"/>
    <w:rsid w:val="00CC3DB2"/>
    <w:rsid w:val="00CC53F1"/>
    <w:rsid w:val="00CF1E71"/>
    <w:rsid w:val="00CF5560"/>
    <w:rsid w:val="00CF58FD"/>
    <w:rsid w:val="00D1284D"/>
    <w:rsid w:val="00D3106A"/>
    <w:rsid w:val="00D47B1D"/>
    <w:rsid w:val="00D65918"/>
    <w:rsid w:val="00D72216"/>
    <w:rsid w:val="00D72AE6"/>
    <w:rsid w:val="00D742BA"/>
    <w:rsid w:val="00D94B34"/>
    <w:rsid w:val="00DA6067"/>
    <w:rsid w:val="00DA7129"/>
    <w:rsid w:val="00DA743D"/>
    <w:rsid w:val="00DC2D04"/>
    <w:rsid w:val="00DC37B8"/>
    <w:rsid w:val="00DC7DF6"/>
    <w:rsid w:val="00DE0BB8"/>
    <w:rsid w:val="00DE3FDD"/>
    <w:rsid w:val="00DE49EB"/>
    <w:rsid w:val="00E00D9E"/>
    <w:rsid w:val="00E103EB"/>
    <w:rsid w:val="00E105C6"/>
    <w:rsid w:val="00E1390A"/>
    <w:rsid w:val="00E77271"/>
    <w:rsid w:val="00E87E7D"/>
    <w:rsid w:val="00E95700"/>
    <w:rsid w:val="00EC7147"/>
    <w:rsid w:val="00ED212F"/>
    <w:rsid w:val="00ED526E"/>
    <w:rsid w:val="00EE2F3D"/>
    <w:rsid w:val="00EE6E00"/>
    <w:rsid w:val="00F01498"/>
    <w:rsid w:val="00F0727A"/>
    <w:rsid w:val="00F07500"/>
    <w:rsid w:val="00F07748"/>
    <w:rsid w:val="00F164F6"/>
    <w:rsid w:val="00F32F60"/>
    <w:rsid w:val="00F45BB2"/>
    <w:rsid w:val="00F676F8"/>
    <w:rsid w:val="00F95441"/>
    <w:rsid w:val="00FA3E2A"/>
    <w:rsid w:val="00FC56DF"/>
    <w:rsid w:val="00FE5337"/>
    <w:rsid w:val="00FF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0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A0F0D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locked/>
    <w:rsid w:val="00CA0F0D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A0F0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rsid w:val="00BC6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BC6C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C6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C6C14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9F3F50"/>
    <w:rPr>
      <w:strike w:val="0"/>
      <w:dstrike w:val="0"/>
      <w:color w:val="504F4F"/>
      <w:u w:val="none"/>
      <w:effect w:val="none"/>
    </w:rPr>
  </w:style>
  <w:style w:type="paragraph" w:styleId="Web">
    <w:name w:val="Normal (Web)"/>
    <w:basedOn w:val="a"/>
    <w:uiPriority w:val="99"/>
    <w:unhideWhenUsed/>
    <w:rsid w:val="009F3F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qFormat/>
    <w:locked/>
    <w:rsid w:val="00F95441"/>
    <w:rPr>
      <w:b/>
      <w:bCs/>
    </w:rPr>
  </w:style>
  <w:style w:type="paragraph" w:styleId="ac">
    <w:name w:val="List Paragraph"/>
    <w:basedOn w:val="a"/>
    <w:uiPriority w:val="34"/>
    <w:qFormat/>
    <w:rsid w:val="00C31521"/>
    <w:pPr>
      <w:ind w:leftChars="200" w:left="480"/>
    </w:pPr>
  </w:style>
  <w:style w:type="character" w:customStyle="1" w:styleId="skypepnhmark1">
    <w:name w:val="skype_pnh_mark1"/>
    <w:basedOn w:val="a0"/>
    <w:uiPriority w:val="99"/>
    <w:rsid w:val="009B02DE"/>
    <w:rPr>
      <w:vanish/>
      <w:webHidden w:val="0"/>
      <w:specVanish w:val="0"/>
    </w:rPr>
  </w:style>
  <w:style w:type="character" w:customStyle="1" w:styleId="skypepnhprintcontainer1382493600">
    <w:name w:val="skype_pnh_print_container_1382493600"/>
    <w:basedOn w:val="a0"/>
    <w:uiPriority w:val="99"/>
    <w:rsid w:val="009B02DE"/>
  </w:style>
  <w:style w:type="paragraph" w:styleId="ad">
    <w:name w:val="Balloon Text"/>
    <w:basedOn w:val="a"/>
    <w:link w:val="ae"/>
    <w:uiPriority w:val="99"/>
    <w:semiHidden/>
    <w:unhideWhenUsed/>
    <w:rsid w:val="008B2F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B2F4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47AB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793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920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52DE-8DD5-4065-B8FF-ABAA4270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User</cp:lastModifiedBy>
  <cp:revision>22</cp:revision>
  <cp:lastPrinted>2017-11-28T06:09:00Z</cp:lastPrinted>
  <dcterms:created xsi:type="dcterms:W3CDTF">2017-11-22T04:16:00Z</dcterms:created>
  <dcterms:modified xsi:type="dcterms:W3CDTF">2017-11-28T08:15:00Z</dcterms:modified>
</cp:coreProperties>
</file>